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026059" w:rsidRDefault="009B6304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 xml:space="preserve">Termo de Concordância </w:t>
      </w:r>
      <w:r w:rsidR="0033586D">
        <w:rPr>
          <w:b/>
          <w:i w:val="0"/>
          <w:iCs w:val="0"/>
          <w:color w:val="auto"/>
          <w:sz w:val="28"/>
          <w:szCs w:val="28"/>
        </w:rPr>
        <w:t>de Instituição</w:t>
      </w:r>
      <w:r>
        <w:rPr>
          <w:b/>
          <w:i w:val="0"/>
          <w:iCs w:val="0"/>
          <w:color w:val="auto"/>
          <w:sz w:val="28"/>
          <w:szCs w:val="28"/>
        </w:rPr>
        <w:t xml:space="preserve"> Coparticipa</w:t>
      </w:r>
      <w:r w:rsidR="0033586D">
        <w:rPr>
          <w:b/>
          <w:i w:val="0"/>
          <w:iCs w:val="0"/>
          <w:color w:val="auto"/>
          <w:sz w:val="28"/>
          <w:szCs w:val="28"/>
        </w:rPr>
        <w:t>nte</w:t>
      </w:r>
    </w:p>
    <w:p w:rsidR="00D76CD3" w:rsidRDefault="00D76CD3" w:rsidP="00EF297D"/>
    <w:p w:rsidR="00EF1307" w:rsidRDefault="00EF1307" w:rsidP="00AA0F0C">
      <w:pPr>
        <w:spacing w:before="100" w:beforeAutospacing="1" w:after="100" w:afterAutospacing="1" w:line="360" w:lineRule="auto"/>
        <w:ind w:firstLine="709"/>
        <w:rPr>
          <w:rFonts w:ascii="Cambria" w:eastAsia="Calibri" w:hAnsi="Cambria" w:cs="ArialMT"/>
          <w:color w:val="000000"/>
          <w:szCs w:val="24"/>
        </w:rPr>
      </w:pPr>
      <w:r w:rsidRPr="00B20DAE">
        <w:rPr>
          <w:rFonts w:ascii="Cambria" w:eastAsia="Calibri" w:hAnsi="Cambria" w:cs="ArialMT"/>
          <w:color w:val="000000"/>
          <w:szCs w:val="24"/>
        </w:rPr>
        <w:t>Ilmo (a) Sr.(ª)</w:t>
      </w:r>
      <w:permStart w:id="0" w:edGrp="everyone"/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proofErr w:type="gramStart"/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responsável</w:t>
      </w:r>
      <w:proofErr w:type="gramEnd"/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 xml:space="preserve"> pela CHEFIA do setor onde irá acontecer a </w:t>
      </w:r>
      <w:r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pe</w:t>
      </w:r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squisa</w:t>
      </w:r>
      <w:r>
        <w:rPr>
          <w:rFonts w:ascii="Cambria" w:eastAsia="Calibri" w:hAnsi="Cambria" w:cs="Arial-ItalicMT"/>
          <w:b/>
          <w:i/>
          <w:iCs/>
          <w:szCs w:val="24"/>
          <w:lang w:bidi="he-IL"/>
        </w:rPr>
        <w:t xml:space="preserve"> </w:t>
      </w:r>
      <w:permEnd w:id="0"/>
      <w:r w:rsidRPr="006F518E">
        <w:rPr>
          <w:rFonts w:ascii="Cambria" w:eastAsia="Calibri" w:hAnsi="Cambria" w:cs="Arial-ItalicMT"/>
          <w:b/>
          <w:i/>
          <w:iCs/>
          <w:szCs w:val="24"/>
          <w:lang w:bidi="he-IL"/>
        </w:rPr>
        <w:t>,</w:t>
      </w:r>
    </w:p>
    <w:p w:rsidR="00EF1307" w:rsidRPr="00B20DAE" w:rsidRDefault="00EF1307" w:rsidP="00EF1307">
      <w:pPr>
        <w:spacing w:line="360" w:lineRule="auto"/>
        <w:ind w:firstLine="708"/>
        <w:jc w:val="both"/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</w:pPr>
      <w:r w:rsidRPr="00B20DAE">
        <w:rPr>
          <w:rFonts w:ascii="Cambria" w:eastAsia="Calibri" w:hAnsi="Cambria" w:cs="ArialMT"/>
          <w:color w:val="000000"/>
          <w:szCs w:val="24"/>
        </w:rPr>
        <w:t>Solicitamos autorização institucional para realização da pesquisa intitulada</w:t>
      </w:r>
      <w:proofErr w:type="gramStart"/>
      <w:r w:rsidR="005A2878">
        <w:rPr>
          <w:rFonts w:ascii="Cambria" w:eastAsia="Calibri" w:hAnsi="Cambria" w:cs="ArialMT"/>
          <w:color w:val="000000"/>
          <w:szCs w:val="24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permStart w:id="1" w:edGrp="everyone"/>
      <w:proofErr w:type="gramEnd"/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Título do projeto de pesquisa</w:t>
      </w:r>
      <w:r w:rsidRPr="00B20DA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 xml:space="preserve"> </w:t>
      </w:r>
      <w:permEnd w:id="1"/>
      <w:r w:rsidRPr="00B20DAE">
        <w:rPr>
          <w:rFonts w:ascii="Cambria" w:eastAsia="Calibri" w:hAnsi="Cambria" w:cs="ArialMT"/>
          <w:color w:val="000000"/>
          <w:szCs w:val="24"/>
        </w:rPr>
        <w:t>a ser realizada no (a)</w:t>
      </w:r>
      <w:permStart w:id="2" w:edGrp="everyone"/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nome da instituição</w:t>
      </w:r>
      <w:permEnd w:id="2"/>
      <w:r w:rsidRPr="00B20DAE">
        <w:rPr>
          <w:rFonts w:ascii="Cambria" w:eastAsia="Calibri" w:hAnsi="Cambria" w:cs="ArialMT"/>
          <w:color w:val="000000"/>
          <w:szCs w:val="24"/>
        </w:rPr>
        <w:t>, pelo</w:t>
      </w:r>
      <w:r w:rsidR="005A2878">
        <w:rPr>
          <w:rFonts w:ascii="Cambria" w:eastAsia="Calibri" w:hAnsi="Cambria" w:cs="ArialMT"/>
          <w:color w:val="000000"/>
          <w:szCs w:val="24"/>
        </w:rPr>
        <w:t xml:space="preserve"> </w:t>
      </w:r>
      <w:permStart w:id="3" w:edGrp="everyone"/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aluno(a) de graduação ou de pós-graduação, pesquisador - nome completo</w:t>
      </w:r>
      <w:r>
        <w:rPr>
          <w:rFonts w:ascii="Cambria" w:eastAsia="Calibri" w:hAnsi="Cambria" w:cs="Arial-ItalicMT"/>
          <w:i/>
          <w:iCs/>
          <w:color w:val="548DD4"/>
          <w:szCs w:val="24"/>
          <w:lang w:bidi="he-IL"/>
        </w:rPr>
        <w:t xml:space="preserve"> </w:t>
      </w:r>
      <w:permEnd w:id="3"/>
      <w:r w:rsidRPr="006F518E">
        <w:rPr>
          <w:rFonts w:ascii="Cambria" w:eastAsia="Calibri" w:hAnsi="Cambria" w:cs="Arial-ItalicMT"/>
          <w:i/>
          <w:iCs/>
          <w:szCs w:val="24"/>
          <w:lang w:bidi="he-IL"/>
        </w:rPr>
        <w:t>,</w:t>
      </w:r>
      <w:r w:rsidRPr="00B20DA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 xml:space="preserve"> </w:t>
      </w:r>
      <w:r w:rsidRPr="006F518E">
        <w:rPr>
          <w:rFonts w:ascii="Cambria" w:eastAsia="Calibri" w:hAnsi="Cambria" w:cs="ArialMT"/>
          <w:color w:val="000000"/>
          <w:szCs w:val="24"/>
        </w:rPr>
        <w:t xml:space="preserve">sob orientação do </w:t>
      </w:r>
      <w:permStart w:id="4" w:edGrp="everyone"/>
      <w:proofErr w:type="spellStart"/>
      <w:r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Prof</w:t>
      </w:r>
      <w:proofErr w:type="spellEnd"/>
      <w:r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(a)/</w:t>
      </w:r>
      <w:proofErr w:type="spellStart"/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Dr</w:t>
      </w:r>
      <w:proofErr w:type="spellEnd"/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(a) nome completo do orientador e pesquisador responsável</w:t>
      </w:r>
      <w:permEnd w:id="4"/>
      <w:r w:rsidRPr="006F518E">
        <w:rPr>
          <w:rFonts w:ascii="Cambria" w:eastAsia="Calibri" w:hAnsi="Cambria" w:cs="ArialMT"/>
          <w:szCs w:val="24"/>
        </w:rPr>
        <w:t>,</w:t>
      </w:r>
      <w:r w:rsidRPr="00B20DAE">
        <w:rPr>
          <w:rFonts w:ascii="Cambria" w:eastAsia="Calibri" w:hAnsi="Cambria" w:cs="ArialMT"/>
          <w:color w:val="000000"/>
          <w:szCs w:val="24"/>
        </w:rPr>
        <w:t xml:space="preserve"> com o(s) seguinte(s)</w:t>
      </w:r>
      <w:r w:rsidRPr="00B20DA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>objetivo(s):</w:t>
      </w:r>
      <w:permStart w:id="5" w:edGrp="everyone"/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r w:rsidRPr="006F518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>citar o(s) objetivo(s) da pesquisa</w:t>
      </w:r>
      <w:permEnd w:id="5"/>
      <w:r w:rsidRPr="006F518E">
        <w:rPr>
          <w:rFonts w:ascii="Cambria" w:eastAsia="Calibri" w:hAnsi="Cambria" w:cs="ArialMT"/>
          <w:i/>
          <w:szCs w:val="24"/>
        </w:rPr>
        <w:t>,</w:t>
      </w:r>
      <w:r w:rsidRPr="006F518E">
        <w:rPr>
          <w:rFonts w:ascii="Cambria" w:eastAsia="Calibri" w:hAnsi="Cambria" w:cs="ArialMT"/>
          <w:szCs w:val="24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>necessitando portanto, ter acesso aos dados a serem colhidos no</w:t>
      </w:r>
      <w:r w:rsidRPr="00B20DAE"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 xml:space="preserve">setor </w:t>
      </w:r>
      <w:permStart w:id="6" w:edGrp="everyone"/>
      <w:r w:rsidRPr="006F518E">
        <w:rPr>
          <w:rFonts w:ascii="Cambria" w:eastAsia="Calibri" w:hAnsi="Cambria" w:cs="ArialMT"/>
          <w:i/>
          <w:color w:val="FF0000"/>
          <w:szCs w:val="24"/>
        </w:rPr>
        <w:t>nome do setor</w:t>
      </w:r>
      <w:r>
        <w:rPr>
          <w:rFonts w:ascii="Cambria" w:eastAsia="Calibri" w:hAnsi="Cambria" w:cs="ArialMT"/>
          <w:color w:val="000000"/>
          <w:szCs w:val="24"/>
        </w:rPr>
        <w:t xml:space="preserve"> </w:t>
      </w:r>
      <w:permEnd w:id="6"/>
      <w:r w:rsidRPr="00B20DAE">
        <w:rPr>
          <w:rFonts w:ascii="Cambria" w:eastAsia="Calibri" w:hAnsi="Cambria" w:cs="ArialMT"/>
          <w:color w:val="000000"/>
          <w:szCs w:val="24"/>
        </w:rPr>
        <w:t>da instituição.</w:t>
      </w:r>
      <w:r>
        <w:rPr>
          <w:rFonts w:ascii="Cambria" w:eastAsia="Calibri" w:hAnsi="Cambria" w:cs="ArialMT"/>
          <w:color w:val="000000"/>
          <w:szCs w:val="24"/>
        </w:rPr>
        <w:t xml:space="preserve">   </w:t>
      </w:r>
      <w:r>
        <w:rPr>
          <w:rFonts w:ascii="Times New Roman" w:hAnsi="Times New Roman"/>
        </w:rPr>
        <w:t>A pesquisa</w:t>
      </w:r>
      <w:r w:rsidRPr="00080277">
        <w:rPr>
          <w:rFonts w:ascii="Times New Roman" w:hAnsi="Times New Roman"/>
        </w:rPr>
        <w:t xml:space="preserve"> envolve </w:t>
      </w:r>
      <w:permStart w:id="7" w:edGrp="everyone"/>
      <w:proofErr w:type="gramStart"/>
      <w:r w:rsidRPr="006F518E">
        <w:rPr>
          <w:rFonts w:ascii="Times New Roman" w:hAnsi="Times New Roman"/>
          <w:i/>
          <w:color w:val="FF0000"/>
        </w:rPr>
        <w:t>administração</w:t>
      </w:r>
      <w:proofErr w:type="gramEnd"/>
      <w:r w:rsidRPr="006F518E">
        <w:rPr>
          <w:rFonts w:ascii="Times New Roman" w:hAnsi="Times New Roman"/>
          <w:i/>
          <w:color w:val="FF0000"/>
        </w:rPr>
        <w:t xml:space="preserve"> de medicamentos, realização de entrevistas, exames clínicos, exames laboratoriais e outros</w:t>
      </w:r>
      <w:r w:rsidRPr="00080277">
        <w:rPr>
          <w:rFonts w:ascii="Times New Roman" w:hAnsi="Times New Roman"/>
        </w:rPr>
        <w:t xml:space="preserve"> </w:t>
      </w:r>
      <w:permEnd w:id="7"/>
      <w:r w:rsidRPr="00080277">
        <w:rPr>
          <w:rFonts w:ascii="Times New Roman" w:hAnsi="Times New Roman"/>
        </w:rPr>
        <w:t xml:space="preserve">em </w:t>
      </w:r>
      <w:permStart w:id="8" w:edGrp="everyone"/>
      <w:r w:rsidRPr="006F518E">
        <w:rPr>
          <w:rFonts w:ascii="Times New Roman" w:hAnsi="Times New Roman"/>
          <w:i/>
          <w:color w:val="FF0000"/>
        </w:rPr>
        <w:t>pacientes, servidores, alunos, etc.</w:t>
      </w:r>
      <w:r w:rsidRPr="00080277">
        <w:rPr>
          <w:rFonts w:ascii="Times New Roman" w:hAnsi="Times New Roman"/>
        </w:rPr>
        <w:t>.</w:t>
      </w:r>
    </w:p>
    <w:permEnd w:id="8"/>
    <w:p w:rsidR="00EF1307" w:rsidRDefault="00EF1307" w:rsidP="00EF1307">
      <w:pPr>
        <w:spacing w:line="360" w:lineRule="auto"/>
        <w:ind w:firstLine="708"/>
        <w:jc w:val="both"/>
        <w:rPr>
          <w:rFonts w:ascii="Cambria" w:eastAsia="Calibri" w:hAnsi="Cambria" w:cs="ArialMT"/>
          <w:color w:val="000000"/>
          <w:szCs w:val="24"/>
        </w:rPr>
      </w:pPr>
      <w:r w:rsidRPr="00B20DAE">
        <w:rPr>
          <w:rFonts w:ascii="Cambria" w:eastAsia="Calibri" w:hAnsi="Cambria" w:cs="ArialMT"/>
          <w:color w:val="000000"/>
          <w:szCs w:val="24"/>
        </w:rPr>
        <w:t>Salientamos que tais dados serão utilizados tão somente para realização deste estudo. A pesquisa não</w:t>
      </w:r>
      <w:r>
        <w:rPr>
          <w:rFonts w:ascii="Cambria" w:eastAsia="Calibri" w:hAnsi="Cambria" w:cs="ArialMT"/>
          <w:color w:val="000000"/>
          <w:szCs w:val="24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>acarretará despesas para esta Instituição, sendo esta, por sua vez, voluntária.</w:t>
      </w:r>
    </w:p>
    <w:p w:rsidR="00EF1307" w:rsidRPr="00B20DAE" w:rsidRDefault="00EF1307" w:rsidP="00EF1307">
      <w:pPr>
        <w:spacing w:line="360" w:lineRule="auto"/>
        <w:ind w:firstLine="708"/>
        <w:jc w:val="both"/>
        <w:rPr>
          <w:rFonts w:ascii="Cambria" w:eastAsia="Calibri" w:hAnsi="Cambria" w:cs="ArialMT"/>
          <w:color w:val="000000"/>
          <w:szCs w:val="24"/>
        </w:rPr>
      </w:pPr>
      <w:r>
        <w:rPr>
          <w:rFonts w:ascii="Cambria" w:eastAsia="Calibri" w:hAnsi="Cambria" w:cs="ArialMT"/>
          <w:color w:val="000000"/>
          <w:szCs w:val="24"/>
        </w:rPr>
        <w:t>D</w:t>
      </w:r>
      <w:r w:rsidRPr="00BA4A0F">
        <w:rPr>
          <w:rFonts w:ascii="Cambria" w:eastAsia="Calibri" w:hAnsi="Cambria" w:cs="ArialMT"/>
          <w:color w:val="000000"/>
          <w:szCs w:val="24"/>
        </w:rPr>
        <w:t>eclaro que conheço e cumprirei o</w:t>
      </w:r>
      <w:r>
        <w:rPr>
          <w:rFonts w:ascii="Cambria" w:eastAsia="Calibri" w:hAnsi="Cambria" w:cs="ArialMT"/>
          <w:color w:val="000000"/>
          <w:szCs w:val="24"/>
        </w:rPr>
        <w:t>s requisitos da Res</w:t>
      </w:r>
      <w:r w:rsidR="00A260AD">
        <w:rPr>
          <w:rFonts w:ascii="Cambria" w:eastAsia="Calibri" w:hAnsi="Cambria" w:cs="ArialMT"/>
          <w:color w:val="000000"/>
          <w:szCs w:val="24"/>
        </w:rPr>
        <w:t xml:space="preserve">olução </w:t>
      </w:r>
      <w:r>
        <w:rPr>
          <w:rFonts w:ascii="Cambria" w:eastAsia="Calibri" w:hAnsi="Cambria" w:cs="ArialMT"/>
          <w:color w:val="000000"/>
          <w:szCs w:val="24"/>
        </w:rPr>
        <w:t xml:space="preserve">CNS-MS </w:t>
      </w:r>
      <w:r w:rsidR="00A260AD">
        <w:rPr>
          <w:rFonts w:ascii="Cambria" w:eastAsia="Calibri" w:hAnsi="Cambria" w:cs="ArialMT"/>
          <w:color w:val="000000"/>
          <w:szCs w:val="24"/>
        </w:rPr>
        <w:t xml:space="preserve">nº </w:t>
      </w:r>
      <w:r>
        <w:rPr>
          <w:rFonts w:ascii="Cambria" w:eastAsia="Calibri" w:hAnsi="Cambria" w:cs="ArialMT"/>
          <w:color w:val="000000"/>
          <w:szCs w:val="24"/>
        </w:rPr>
        <w:t xml:space="preserve">466/12 </w:t>
      </w:r>
      <w:r w:rsidRPr="00BA4A0F">
        <w:rPr>
          <w:rFonts w:ascii="Cambria" w:eastAsia="Calibri" w:hAnsi="Cambria" w:cs="ArialMT"/>
          <w:color w:val="000000"/>
          <w:szCs w:val="24"/>
        </w:rPr>
        <w:t>e suas complementar</w:t>
      </w:r>
      <w:r>
        <w:rPr>
          <w:rFonts w:ascii="Cambria" w:eastAsia="Calibri" w:hAnsi="Cambria" w:cs="ArialMT"/>
          <w:color w:val="000000"/>
          <w:szCs w:val="24"/>
        </w:rPr>
        <w:t xml:space="preserve">es. Comprometo-me a utilizar os </w:t>
      </w:r>
      <w:r w:rsidRPr="00BA4A0F">
        <w:rPr>
          <w:rFonts w:ascii="Cambria" w:eastAsia="Calibri" w:hAnsi="Cambria" w:cs="ArialMT"/>
          <w:color w:val="000000"/>
          <w:szCs w:val="24"/>
        </w:rPr>
        <w:t>materiais e dados coletado</w:t>
      </w:r>
      <w:r>
        <w:rPr>
          <w:rFonts w:ascii="Cambria" w:eastAsia="Calibri" w:hAnsi="Cambria" w:cs="ArialMT"/>
          <w:color w:val="000000"/>
          <w:szCs w:val="24"/>
        </w:rPr>
        <w:t>s</w:t>
      </w:r>
      <w:r w:rsidRPr="00BA4A0F">
        <w:rPr>
          <w:rFonts w:ascii="Cambria" w:eastAsia="Calibri" w:hAnsi="Cambria" w:cs="ArialMT"/>
          <w:color w:val="000000"/>
          <w:szCs w:val="24"/>
        </w:rPr>
        <w:t xml:space="preserve"> exclusivamente para os fins previstos no protocolo de</w:t>
      </w:r>
      <w:r>
        <w:rPr>
          <w:rFonts w:ascii="Cambria" w:eastAsia="Calibri" w:hAnsi="Cambria" w:cs="ArialMT"/>
          <w:color w:val="000000"/>
          <w:szCs w:val="24"/>
        </w:rPr>
        <w:t>sta</w:t>
      </w:r>
      <w:r w:rsidRPr="00BA4A0F">
        <w:rPr>
          <w:rFonts w:ascii="Cambria" w:eastAsia="Calibri" w:hAnsi="Cambria" w:cs="ArialMT"/>
          <w:color w:val="000000"/>
          <w:szCs w:val="24"/>
        </w:rPr>
        <w:t xml:space="preserve"> pesquisa</w:t>
      </w:r>
      <w:r>
        <w:rPr>
          <w:rFonts w:ascii="Cambria" w:eastAsia="Calibri" w:hAnsi="Cambria" w:cs="ArialMT"/>
          <w:color w:val="000000"/>
          <w:szCs w:val="24"/>
        </w:rPr>
        <w:t>.</w:t>
      </w:r>
    </w:p>
    <w:p w:rsidR="00EF1307" w:rsidRPr="00B20DAE" w:rsidRDefault="00EF1307" w:rsidP="003A066C">
      <w:pPr>
        <w:spacing w:line="360" w:lineRule="auto"/>
        <w:ind w:firstLine="708"/>
        <w:jc w:val="both"/>
        <w:rPr>
          <w:rFonts w:ascii="Cambria" w:eastAsia="Calibri" w:hAnsi="Cambria" w:cs="ArialMT"/>
          <w:color w:val="000000"/>
          <w:szCs w:val="24"/>
        </w:rPr>
      </w:pPr>
      <w:r>
        <w:rPr>
          <w:rFonts w:ascii="Cambria" w:eastAsia="Calibri" w:hAnsi="Cambria" w:cs="ArialMT"/>
          <w:color w:val="000000"/>
          <w:szCs w:val="24"/>
        </w:rPr>
        <w:t>A</w:t>
      </w:r>
      <w:r w:rsidRPr="00B20DAE">
        <w:rPr>
          <w:rFonts w:ascii="Cambria" w:eastAsia="Calibri" w:hAnsi="Cambria" w:cs="ArialMT"/>
          <w:color w:val="000000"/>
          <w:szCs w:val="24"/>
        </w:rPr>
        <w:t>gradecemos antecipadamente a colaboração, e nos colocamos à disposição para quaisquer esclarecimentos que se fizerem</w:t>
      </w:r>
      <w:r>
        <w:rPr>
          <w:rFonts w:ascii="Cambria" w:eastAsia="Calibri" w:hAnsi="Cambria" w:cs="ArialMT"/>
          <w:color w:val="000000"/>
          <w:szCs w:val="24"/>
        </w:rPr>
        <w:t xml:space="preserve"> </w:t>
      </w:r>
      <w:r w:rsidRPr="00B20DAE">
        <w:rPr>
          <w:rFonts w:ascii="Cambria" w:eastAsia="Calibri" w:hAnsi="Cambria" w:cs="ArialMT"/>
          <w:color w:val="000000"/>
          <w:szCs w:val="24"/>
        </w:rPr>
        <w:t>necessária.</w:t>
      </w:r>
    </w:p>
    <w:p w:rsidR="00EF1307" w:rsidRPr="00B20DAE" w:rsidRDefault="00EF1307" w:rsidP="00EF1307">
      <w:pPr>
        <w:rPr>
          <w:rFonts w:ascii="Cambria" w:eastAsia="Calibri" w:hAnsi="Cambria" w:cs="ArialMT"/>
          <w:color w:val="000000"/>
          <w:szCs w:val="24"/>
        </w:rPr>
      </w:pPr>
    </w:p>
    <w:p w:rsidR="00EF1307" w:rsidRPr="00B20DAE" w:rsidRDefault="00EF1307" w:rsidP="00EF1307">
      <w:pPr>
        <w:jc w:val="right"/>
        <w:rPr>
          <w:rFonts w:ascii="Cambria" w:eastAsia="Calibri" w:hAnsi="Cambria" w:cs="ArialMT"/>
          <w:color w:val="000000"/>
          <w:szCs w:val="24"/>
        </w:rPr>
      </w:pPr>
      <w:r>
        <w:rPr>
          <w:rFonts w:ascii="Cambria" w:eastAsia="Calibri" w:hAnsi="Cambria" w:cs="ArialMT"/>
          <w:color w:val="000000"/>
          <w:szCs w:val="24"/>
        </w:rPr>
        <w:t>Brasília</w:t>
      </w:r>
      <w:r w:rsidRPr="00B20DAE">
        <w:rPr>
          <w:rFonts w:ascii="Cambria" w:eastAsia="Calibri" w:hAnsi="Cambria" w:cs="ArialMT"/>
          <w:color w:val="000000"/>
          <w:szCs w:val="24"/>
        </w:rPr>
        <w:t>,</w:t>
      </w:r>
      <w:permStart w:id="9" w:edGrp="everyone"/>
      <w:r w:rsidRPr="00B20DAE">
        <w:rPr>
          <w:rFonts w:ascii="Cambria" w:eastAsia="Calibri" w:hAnsi="Cambria" w:cs="ArialMT"/>
          <w:color w:val="000000"/>
          <w:szCs w:val="24"/>
        </w:rPr>
        <w:t xml:space="preserve"> </w:t>
      </w:r>
      <w:r w:rsidRPr="006F518E">
        <w:rPr>
          <w:rFonts w:ascii="Cambria" w:eastAsia="Calibri" w:hAnsi="Cambria" w:cs="ArialMT"/>
          <w:i/>
          <w:color w:val="FF0000"/>
          <w:szCs w:val="24"/>
        </w:rPr>
        <w:t xml:space="preserve">xx </w:t>
      </w:r>
      <w:permEnd w:id="9"/>
      <w:r w:rsidRPr="00B20DAE">
        <w:rPr>
          <w:rFonts w:ascii="Cambria" w:eastAsia="Calibri" w:hAnsi="Cambria" w:cs="ArialMT"/>
          <w:color w:val="000000"/>
          <w:szCs w:val="24"/>
        </w:rPr>
        <w:t xml:space="preserve">de </w:t>
      </w:r>
      <w:permStart w:id="10" w:edGrp="everyone"/>
      <w:proofErr w:type="spellStart"/>
      <w:r w:rsidRPr="006F518E">
        <w:rPr>
          <w:rFonts w:ascii="Cambria" w:eastAsia="Calibri" w:hAnsi="Cambria" w:cs="ArialMT"/>
          <w:i/>
          <w:color w:val="FF0000"/>
          <w:szCs w:val="24"/>
        </w:rPr>
        <w:t>xxxxxxx</w:t>
      </w:r>
      <w:permEnd w:id="10"/>
      <w:proofErr w:type="spellEnd"/>
      <w:r>
        <w:rPr>
          <w:rFonts w:ascii="Cambria" w:eastAsia="Calibri" w:hAnsi="Cambria" w:cs="ArialMT"/>
          <w:color w:val="000000"/>
          <w:szCs w:val="24"/>
        </w:rPr>
        <w:t xml:space="preserve"> de </w:t>
      </w:r>
      <w:permStart w:id="11" w:edGrp="everyone"/>
      <w:proofErr w:type="spellStart"/>
      <w:r w:rsidRPr="006F518E">
        <w:rPr>
          <w:rFonts w:ascii="Cambria" w:eastAsia="Calibri" w:hAnsi="Cambria" w:cs="ArialMT"/>
          <w:i/>
          <w:color w:val="FF0000"/>
          <w:szCs w:val="24"/>
        </w:rPr>
        <w:t>xxxx</w:t>
      </w:r>
      <w:proofErr w:type="spellEnd"/>
      <w:r w:rsidRPr="00B20DAE">
        <w:rPr>
          <w:rFonts w:ascii="Cambria" w:eastAsia="Calibri" w:hAnsi="Cambria" w:cs="ArialMT"/>
          <w:color w:val="000000"/>
          <w:szCs w:val="24"/>
        </w:rPr>
        <w:t>.</w:t>
      </w:r>
      <w:permEnd w:id="11"/>
    </w:p>
    <w:p w:rsidR="00EF1307" w:rsidRPr="00B20DAE" w:rsidRDefault="00EF1307" w:rsidP="00EF1307">
      <w:pPr>
        <w:jc w:val="center"/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</w:pPr>
    </w:p>
    <w:p w:rsidR="00EF1307" w:rsidRPr="00B20DAE" w:rsidRDefault="00EF1307" w:rsidP="00EF1307">
      <w:pPr>
        <w:jc w:val="center"/>
        <w:rPr>
          <w:rFonts w:ascii="Cambria" w:eastAsia="Calibri" w:hAnsi="Cambria" w:cs="Arial-ItalicMT"/>
          <w:i/>
          <w:iCs/>
          <w:color w:val="FF0000"/>
          <w:szCs w:val="24"/>
          <w:lang w:bidi="he-IL"/>
        </w:rPr>
      </w:pPr>
    </w:p>
    <w:p w:rsidR="00EF1307" w:rsidRPr="006F518E" w:rsidRDefault="00EF1307" w:rsidP="00EF1307">
      <w:pPr>
        <w:rPr>
          <w:rFonts w:ascii="Cambria" w:eastAsia="Calibri" w:hAnsi="Cambria" w:cs="Arial-ItalicMT"/>
          <w:i/>
          <w:iCs/>
          <w:szCs w:val="24"/>
          <w:lang w:bidi="he-IL"/>
        </w:rPr>
      </w:pPr>
      <w:r w:rsidRPr="006F518E">
        <w:rPr>
          <w:rFonts w:ascii="Cambria" w:eastAsia="Calibri" w:hAnsi="Cambria" w:cs="Arial-ItalicMT"/>
          <w:i/>
          <w:iCs/>
          <w:szCs w:val="24"/>
          <w:lang w:bidi="he-IL"/>
        </w:rPr>
        <w:t xml:space="preserve">                        _____________________________________________________________________</w:t>
      </w:r>
    </w:p>
    <w:p w:rsidR="00EF1307" w:rsidRPr="006F518E" w:rsidRDefault="00EF1307" w:rsidP="00EF1307">
      <w:pPr>
        <w:rPr>
          <w:rFonts w:ascii="Cambria" w:eastAsia="Calibri" w:hAnsi="Cambria" w:cs="ArialMT"/>
          <w:sz w:val="18"/>
          <w:szCs w:val="18"/>
        </w:rPr>
      </w:pPr>
      <w:r w:rsidRPr="006F518E">
        <w:rPr>
          <w:rFonts w:ascii="Cambria" w:eastAsia="Calibri" w:hAnsi="Cambria" w:cs="Arial-ItalicMT"/>
          <w:i/>
          <w:iCs/>
          <w:szCs w:val="24"/>
          <w:lang w:bidi="he-IL"/>
        </w:rPr>
        <w:t xml:space="preserve">                                          </w:t>
      </w:r>
      <w:r w:rsidRPr="006F518E">
        <w:rPr>
          <w:rFonts w:ascii="Cambria" w:eastAsia="Calibri" w:hAnsi="Cambria" w:cs="Arial-ItalicMT"/>
          <w:i/>
          <w:iCs/>
          <w:sz w:val="18"/>
          <w:szCs w:val="18"/>
          <w:lang w:bidi="he-IL"/>
        </w:rPr>
        <w:t>Assinatura do p</w:t>
      </w:r>
      <w:r w:rsidRPr="006F518E">
        <w:rPr>
          <w:rFonts w:ascii="Cambria" w:eastAsia="Calibri" w:hAnsi="Cambria" w:cs="ArialMT"/>
          <w:sz w:val="18"/>
          <w:szCs w:val="18"/>
        </w:rPr>
        <w:t>esquisador (a) responsável pelo projeto</w:t>
      </w:r>
    </w:p>
    <w:p w:rsidR="00EF1307" w:rsidRPr="00BA4A0F" w:rsidRDefault="00EF1307" w:rsidP="00EF1307">
      <w:pPr>
        <w:jc w:val="both"/>
        <w:rPr>
          <w:rFonts w:ascii="Cambria" w:eastAsia="Calibri" w:hAnsi="Cambria" w:cs="ArialMT"/>
          <w:color w:val="000000"/>
          <w:szCs w:val="24"/>
        </w:rPr>
      </w:pPr>
      <w:r>
        <w:rPr>
          <w:rFonts w:ascii="Cambria" w:eastAsia="Calibri" w:hAnsi="Cambria" w:cs="ArialMT"/>
          <w:color w:val="000000"/>
          <w:szCs w:val="24"/>
        </w:rPr>
        <w:t xml:space="preserve">                    </w:t>
      </w:r>
      <w:r w:rsidRPr="00BA4A0F">
        <w:rPr>
          <w:rFonts w:ascii="Cambria" w:eastAsia="Calibri" w:hAnsi="Cambria" w:cs="ArialMT"/>
          <w:color w:val="000000"/>
          <w:szCs w:val="24"/>
        </w:rPr>
        <w:t>Nome completo do Pesquisador responsável pela pesquisa</w:t>
      </w:r>
    </w:p>
    <w:p w:rsidR="00EF1307" w:rsidRDefault="00EF1307" w:rsidP="00EF1307">
      <w:pPr>
        <w:ind w:firstLine="1418"/>
        <w:rPr>
          <w:rFonts w:ascii="Cambria" w:hAnsi="Cambria"/>
          <w:i/>
          <w:szCs w:val="24"/>
        </w:rPr>
      </w:pPr>
    </w:p>
    <w:p w:rsidR="00EF1307" w:rsidRDefault="00EF1307" w:rsidP="00EF1307">
      <w:pPr>
        <w:rPr>
          <w:rFonts w:ascii="Cambria" w:hAnsi="Cambria"/>
          <w:i/>
          <w:color w:val="0070C0"/>
          <w:sz w:val="20"/>
        </w:rPr>
      </w:pPr>
    </w:p>
    <w:p w:rsidR="00EF1307" w:rsidRDefault="00EF1307" w:rsidP="00EF1307"/>
    <w:p w:rsidR="007801D9" w:rsidRDefault="007801D9" w:rsidP="007801D9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Termo de Concordância de Instituição Coparticipante</w:t>
      </w:r>
    </w:p>
    <w:p w:rsidR="00E339E8" w:rsidRDefault="00E339E8" w:rsidP="00EF1307">
      <w:pPr>
        <w:jc w:val="center"/>
        <w:rPr>
          <w:rFonts w:ascii="Cambria" w:eastAsia="Calibri" w:hAnsi="Cambria" w:cs="Arial-BoldMT"/>
          <w:b/>
          <w:bCs/>
          <w:color w:val="000000"/>
          <w:sz w:val="32"/>
          <w:szCs w:val="32"/>
        </w:rPr>
      </w:pPr>
    </w:p>
    <w:p w:rsidR="00EF1307" w:rsidRPr="00BA4A0F" w:rsidRDefault="00EF1307" w:rsidP="00EF1307">
      <w:pPr>
        <w:jc w:val="center"/>
        <w:rPr>
          <w:rFonts w:ascii="Cambria" w:eastAsia="Calibri" w:hAnsi="Cambria" w:cs="Arial-BoldMT"/>
          <w:b/>
          <w:bCs/>
          <w:color w:val="000000"/>
          <w:sz w:val="32"/>
          <w:szCs w:val="32"/>
        </w:rPr>
      </w:pPr>
      <w:r w:rsidRPr="00BA4A0F">
        <w:rPr>
          <w:rFonts w:ascii="Cambria" w:eastAsia="Calibri" w:hAnsi="Cambria" w:cs="Arial-BoldMT"/>
          <w:b/>
          <w:bCs/>
          <w:color w:val="000000"/>
          <w:sz w:val="32"/>
          <w:szCs w:val="32"/>
        </w:rPr>
        <w:t>AUTORIZAÇÃO</w:t>
      </w:r>
    </w:p>
    <w:p w:rsidR="00EF1307" w:rsidRDefault="00EF1307" w:rsidP="00EF1307">
      <w:pPr>
        <w:jc w:val="both"/>
        <w:rPr>
          <w:rFonts w:ascii="Cambria" w:eastAsia="Calibri" w:hAnsi="Cambria" w:cs="ArialMT"/>
          <w:color w:val="000000"/>
          <w:szCs w:val="24"/>
        </w:rPr>
      </w:pPr>
    </w:p>
    <w:p w:rsidR="00EF1307" w:rsidRPr="00935804" w:rsidRDefault="00EF1307" w:rsidP="00EF1307">
      <w:pPr>
        <w:spacing w:line="360" w:lineRule="auto"/>
        <w:ind w:firstLine="709"/>
        <w:jc w:val="both"/>
        <w:rPr>
          <w:rFonts w:ascii="Cambria" w:eastAsia="Calibri" w:hAnsi="Cambria" w:cs="ArialMT"/>
          <w:color w:val="000000"/>
          <w:szCs w:val="24"/>
        </w:rPr>
      </w:pPr>
      <w:r w:rsidRPr="00BA4A0F">
        <w:rPr>
          <w:rFonts w:ascii="Cambria" w:eastAsia="Calibri" w:hAnsi="Cambria" w:cs="ArialMT"/>
          <w:color w:val="000000"/>
          <w:szCs w:val="24"/>
        </w:rPr>
        <w:t xml:space="preserve">Eu, </w:t>
      </w:r>
      <w:permStart w:id="12" w:edGrp="everyone"/>
      <w:r w:rsidRPr="0091772E">
        <w:rPr>
          <w:rFonts w:ascii="Times New Roman" w:hAnsi="Times New Roman"/>
          <w:i/>
          <w:color w:val="FF0000"/>
        </w:rPr>
        <w:t>Nome do Diretor ou Superintendente</w:t>
      </w:r>
      <w:r w:rsidRPr="00080277">
        <w:rPr>
          <w:rFonts w:ascii="Times New Roman" w:hAnsi="Times New Roman"/>
        </w:rPr>
        <w:t xml:space="preserve"> </w:t>
      </w:r>
      <w:permEnd w:id="12"/>
      <w:r w:rsidRPr="00080277">
        <w:rPr>
          <w:rFonts w:ascii="Times New Roman" w:hAnsi="Times New Roman"/>
        </w:rPr>
        <w:t xml:space="preserve">do </w:t>
      </w:r>
      <w:permStart w:id="13" w:edGrp="everyone"/>
      <w:r w:rsidRPr="0091772E">
        <w:rPr>
          <w:rFonts w:ascii="Times New Roman" w:hAnsi="Times New Roman"/>
          <w:i/>
          <w:color w:val="FF0000"/>
        </w:rPr>
        <w:t>setor, escola, hospital, clínica, etc.</w:t>
      </w:r>
      <w:permEnd w:id="13"/>
      <w:r w:rsidRPr="00BA4A0F">
        <w:rPr>
          <w:rFonts w:ascii="Cambria" w:eastAsia="Calibri" w:hAnsi="Cambria" w:cs="ArialMT"/>
          <w:color w:val="000000"/>
          <w:szCs w:val="24"/>
        </w:rPr>
        <w:t xml:space="preserve">, </w:t>
      </w:r>
      <w:r>
        <w:rPr>
          <w:rFonts w:ascii="Times New Roman" w:hAnsi="Times New Roman"/>
          <w:bCs/>
        </w:rPr>
        <w:t>estou ciente de minhas</w:t>
      </w:r>
      <w:r w:rsidRPr="00080277">
        <w:rPr>
          <w:rFonts w:ascii="Times New Roman" w:hAnsi="Times New Roman"/>
          <w:bCs/>
        </w:rPr>
        <w:t xml:space="preserve"> corresponsabilidades como instituição coparticipante</w:t>
      </w:r>
      <w:r w:rsidRPr="00080277">
        <w:rPr>
          <w:rFonts w:ascii="Times New Roman" w:hAnsi="Times New Roman"/>
        </w:rPr>
        <w:t xml:space="preserve"> no cumprimento da</w:t>
      </w:r>
      <w:r w:rsidR="00A260AD">
        <w:rPr>
          <w:rFonts w:ascii="Times New Roman" w:hAnsi="Times New Roman"/>
          <w:bCs/>
        </w:rPr>
        <w:t xml:space="preserve"> Resolução CNS-MS nº </w:t>
      </w:r>
      <w:proofErr w:type="gramStart"/>
      <w:r w:rsidRPr="00080277">
        <w:rPr>
          <w:rFonts w:ascii="Times New Roman" w:hAnsi="Times New Roman"/>
          <w:bCs/>
        </w:rPr>
        <w:t>466/2012</w:t>
      </w:r>
      <w:r>
        <w:rPr>
          <w:rFonts w:ascii="Times New Roman" w:hAnsi="Times New Roman"/>
          <w:bCs/>
        </w:rPr>
        <w:t xml:space="preserve"> </w:t>
      </w:r>
      <w:r w:rsidRPr="00080277">
        <w:rPr>
          <w:rFonts w:ascii="Times New Roman" w:hAnsi="Times New Roman"/>
          <w:bCs/>
        </w:rPr>
        <w:t>,</w:t>
      </w:r>
      <w:proofErr w:type="gramEnd"/>
      <w:r w:rsidRPr="00080277">
        <w:rPr>
          <w:rFonts w:ascii="Times New Roman" w:hAnsi="Times New Roman"/>
          <w:bCs/>
        </w:rPr>
        <w:t xml:space="preserve"> </w:t>
      </w:r>
      <w:r w:rsidRPr="00080277">
        <w:rPr>
          <w:rFonts w:ascii="Times New Roman" w:hAnsi="Times New Roman"/>
        </w:rPr>
        <w:t>n</w:t>
      </w:r>
      <w:r>
        <w:rPr>
          <w:rFonts w:ascii="Times New Roman" w:hAnsi="Times New Roman"/>
        </w:rPr>
        <w:t>a realização do projeto de</w:t>
      </w:r>
      <w:r w:rsidRPr="00080277">
        <w:rPr>
          <w:rFonts w:ascii="Times New Roman" w:hAnsi="Times New Roman"/>
        </w:rPr>
        <w:t xml:space="preserve"> pesquisa </w:t>
      </w:r>
      <w:permStart w:id="14" w:edGrp="everyone"/>
      <w:r w:rsidRPr="0091772E">
        <w:rPr>
          <w:rFonts w:ascii="Times New Roman" w:hAnsi="Times New Roman"/>
          <w:i/>
          <w:color w:val="FF0000"/>
        </w:rPr>
        <w:t>título da pesquisa</w:t>
      </w:r>
      <w:permEnd w:id="14"/>
      <w:r w:rsidRPr="00080277">
        <w:rPr>
          <w:rFonts w:ascii="Times New Roman" w:hAnsi="Times New Roman"/>
        </w:rPr>
        <w:t xml:space="preserve">, de responsabilidade do(a) pesquisador(a) </w:t>
      </w:r>
      <w:permStart w:id="15" w:edGrp="everyone"/>
      <w:r w:rsidRPr="0091772E">
        <w:rPr>
          <w:rFonts w:ascii="Times New Roman" w:hAnsi="Times New Roman"/>
          <w:i/>
          <w:color w:val="FF0000"/>
        </w:rPr>
        <w:t>nome do(a) pesquisador(a) responsável</w:t>
      </w:r>
      <w:permEnd w:id="15"/>
      <w:r w:rsidRPr="00080277">
        <w:rPr>
          <w:rFonts w:ascii="Times New Roman" w:hAnsi="Times New Roman"/>
        </w:rPr>
        <w:t xml:space="preserve">, para </w:t>
      </w:r>
      <w:permStart w:id="16" w:edGrp="everyone"/>
      <w:r w:rsidRPr="0091772E">
        <w:rPr>
          <w:rFonts w:ascii="Times New Roman" w:hAnsi="Times New Roman"/>
          <w:i/>
          <w:color w:val="FF0000"/>
        </w:rPr>
        <w:t>finalidade</w:t>
      </w:r>
      <w:permEnd w:id="16"/>
      <w:r>
        <w:rPr>
          <w:rFonts w:ascii="Times New Roman" w:hAnsi="Times New Roman"/>
          <w:bCs/>
        </w:rPr>
        <w:t>,</w:t>
      </w:r>
      <w:r w:rsidRPr="00080277">
        <w:rPr>
          <w:rFonts w:ascii="Times New Roman" w:hAnsi="Times New Roman"/>
          <w:bCs/>
        </w:rPr>
        <w:t xml:space="preserve"> </w:t>
      </w:r>
      <w:r w:rsidRPr="0008027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80277">
        <w:rPr>
          <w:rFonts w:ascii="Times New Roman" w:hAnsi="Times New Roman"/>
        </w:rPr>
        <w:t>p</w:t>
      </w:r>
      <w:r>
        <w:rPr>
          <w:rFonts w:ascii="Times New Roman" w:hAnsi="Times New Roman"/>
        </w:rPr>
        <w:t>artir da</w:t>
      </w:r>
      <w:r w:rsidRPr="00080277">
        <w:rPr>
          <w:rFonts w:ascii="Times New Roman" w:hAnsi="Times New Roman"/>
        </w:rPr>
        <w:t xml:space="preserve"> aprovação pelo</w:t>
      </w:r>
      <w:r w:rsidR="00A260AD">
        <w:rPr>
          <w:rFonts w:ascii="Times New Roman" w:hAnsi="Times New Roman"/>
        </w:rPr>
        <w:t xml:space="preserve"> (s)</w:t>
      </w:r>
      <w:r w:rsidRPr="00080277">
        <w:rPr>
          <w:rFonts w:ascii="Times New Roman" w:hAnsi="Times New Roman"/>
        </w:rPr>
        <w:t xml:space="preserve"> Comitê</w:t>
      </w:r>
      <w:r w:rsidR="00A260AD">
        <w:rPr>
          <w:rFonts w:ascii="Times New Roman" w:hAnsi="Times New Roman"/>
        </w:rPr>
        <w:t xml:space="preserve"> (s)</w:t>
      </w:r>
      <w:r w:rsidRPr="00080277">
        <w:rPr>
          <w:rFonts w:ascii="Times New Roman" w:hAnsi="Times New Roman"/>
        </w:rPr>
        <w:t xml:space="preserve"> de Ética em</w:t>
      </w:r>
      <w:r>
        <w:rPr>
          <w:rFonts w:ascii="Times New Roman" w:hAnsi="Times New Roman"/>
        </w:rPr>
        <w:t xml:space="preserve"> Pes</w:t>
      </w:r>
      <w:r w:rsidR="00A260AD">
        <w:rPr>
          <w:rFonts w:ascii="Times New Roman" w:hAnsi="Times New Roman"/>
        </w:rPr>
        <w:t>quisa para o(s) qual (is) a CONEP-MS, direcionou a deliberação</w:t>
      </w:r>
      <w:r w:rsidR="009D7598">
        <w:rPr>
          <w:rFonts w:ascii="Times New Roman" w:hAnsi="Times New Roman"/>
        </w:rPr>
        <w:t>.</w:t>
      </w:r>
    </w:p>
    <w:p w:rsidR="00EF1307" w:rsidRDefault="00EF1307" w:rsidP="002E2F6F">
      <w:pPr>
        <w:spacing w:line="360" w:lineRule="auto"/>
        <w:ind w:firstLine="709"/>
        <w:jc w:val="both"/>
        <w:rPr>
          <w:rFonts w:ascii="Cambria" w:eastAsia="Calibri" w:hAnsi="Cambria" w:cs="ArialMT"/>
          <w:color w:val="FF0000"/>
          <w:szCs w:val="24"/>
        </w:rPr>
      </w:pPr>
      <w:r w:rsidRPr="000C5DC1">
        <w:rPr>
          <w:rFonts w:ascii="Times New Roman" w:eastAsia="Calibri" w:hAnsi="Times New Roman"/>
          <w:color w:val="000000"/>
          <w:szCs w:val="24"/>
        </w:rPr>
        <w:t>Esta instituição está ciente de suas co</w:t>
      </w:r>
      <w:r w:rsidR="000D6A3F">
        <w:rPr>
          <w:rFonts w:ascii="Times New Roman" w:eastAsia="Calibri" w:hAnsi="Times New Roman"/>
          <w:color w:val="000000"/>
          <w:szCs w:val="24"/>
        </w:rPr>
        <w:t>r</w:t>
      </w:r>
      <w:r w:rsidRPr="000C5DC1">
        <w:rPr>
          <w:rFonts w:ascii="Times New Roman" w:eastAsia="Calibri" w:hAnsi="Times New Roman"/>
          <w:color w:val="000000"/>
          <w:szCs w:val="24"/>
        </w:rPr>
        <w:t xml:space="preserve">responsabilidades como </w:t>
      </w:r>
      <w:proofErr w:type="gramStart"/>
      <w:r w:rsidRPr="000C5DC1">
        <w:rPr>
          <w:rFonts w:ascii="Times New Roman" w:eastAsia="Calibri" w:hAnsi="Times New Roman"/>
          <w:color w:val="000000"/>
          <w:szCs w:val="24"/>
        </w:rPr>
        <w:t>instituição coparticipante do presente projeto</w:t>
      </w:r>
      <w:proofErr w:type="gramEnd"/>
      <w:r w:rsidRPr="000C5DC1">
        <w:rPr>
          <w:rFonts w:ascii="Times New Roman" w:eastAsia="Calibri" w:hAnsi="Times New Roman"/>
          <w:color w:val="000000"/>
          <w:szCs w:val="24"/>
        </w:rPr>
        <w:t xml:space="preserve"> de pesquisa, e de seu compromisso no resguardo da segurança e bem-estar dos </w:t>
      </w:r>
      <w:r w:rsidRPr="000C5DC1">
        <w:rPr>
          <w:rFonts w:ascii="Times New Roman" w:eastAsia="Calibri" w:hAnsi="Times New Roman"/>
          <w:i/>
          <w:color w:val="000000"/>
          <w:szCs w:val="24"/>
        </w:rPr>
        <w:t>participantes de pesquisa</w:t>
      </w:r>
      <w:r w:rsidRPr="000C5DC1">
        <w:rPr>
          <w:rFonts w:ascii="Times New Roman" w:eastAsia="Calibri" w:hAnsi="Times New Roman"/>
          <w:color w:val="000000"/>
          <w:szCs w:val="24"/>
        </w:rPr>
        <w:t xml:space="preserve"> nela recrutados, dispondo de infraestrutura necessária para a garantia de tal segurança e bem-estar.</w:t>
      </w:r>
    </w:p>
    <w:p w:rsidR="00EF1307" w:rsidRDefault="00EF1307" w:rsidP="00EF1307">
      <w:pPr>
        <w:rPr>
          <w:rFonts w:ascii="Cambria" w:eastAsia="Calibri" w:hAnsi="Cambria" w:cs="ArialMT"/>
          <w:color w:val="FF0000"/>
          <w:szCs w:val="24"/>
        </w:rPr>
      </w:pPr>
    </w:p>
    <w:p w:rsidR="00EF1307" w:rsidRDefault="00EF1307" w:rsidP="00EF1307">
      <w:pPr>
        <w:jc w:val="center"/>
        <w:rPr>
          <w:rFonts w:ascii="Times New Roman" w:hAnsi="Times New Roman"/>
        </w:rPr>
      </w:pPr>
      <w:proofErr w:type="gramStart"/>
      <w:r w:rsidRPr="00484D82">
        <w:rPr>
          <w:rFonts w:ascii="Times New Roman" w:hAnsi="Times New Roman"/>
        </w:rPr>
        <w:t>Diretor</w:t>
      </w:r>
      <w:r w:rsidR="00F94CC1">
        <w:rPr>
          <w:rFonts w:ascii="Times New Roman" w:hAnsi="Times New Roman"/>
        </w:rPr>
        <w:t>(</w:t>
      </w:r>
      <w:proofErr w:type="gramEnd"/>
      <w:r w:rsidR="00F94CC1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responsável do </w:t>
      </w:r>
      <w:permStart w:id="17" w:edGrp="everyone"/>
      <w:r w:rsidRPr="0091772E">
        <w:rPr>
          <w:rFonts w:ascii="Times New Roman" w:hAnsi="Times New Roman"/>
          <w:i/>
          <w:color w:val="FF0000"/>
        </w:rPr>
        <w:t>Hospital/ Faculdade</w:t>
      </w:r>
      <w:r w:rsidR="00A260AD">
        <w:rPr>
          <w:rFonts w:ascii="Times New Roman" w:hAnsi="Times New Roman"/>
          <w:i/>
          <w:color w:val="FF0000"/>
        </w:rPr>
        <w:t>/Escola/Outros</w:t>
      </w:r>
      <w:r>
        <w:rPr>
          <w:rFonts w:ascii="Times New Roman" w:hAnsi="Times New Roman"/>
        </w:rPr>
        <w:t>:</w:t>
      </w:r>
      <w:permEnd w:id="17"/>
    </w:p>
    <w:p w:rsidR="00EF1307" w:rsidRDefault="00EF1307" w:rsidP="00EF1307">
      <w:pPr>
        <w:jc w:val="center"/>
        <w:rPr>
          <w:rFonts w:ascii="Times New Roman" w:hAnsi="Times New Roman"/>
        </w:rPr>
      </w:pPr>
    </w:p>
    <w:p w:rsidR="00EF1307" w:rsidRDefault="00EF1307" w:rsidP="00EF13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bookmarkStart w:id="1" w:name="_GoBack"/>
      <w:bookmarkEnd w:id="1"/>
      <w:r>
        <w:rPr>
          <w:rFonts w:ascii="Times New Roman" w:hAnsi="Times New Roman"/>
        </w:rPr>
        <w:t>_____________________________________</w:t>
      </w:r>
    </w:p>
    <w:p w:rsidR="00EF1307" w:rsidRDefault="00EF1307" w:rsidP="00EF13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Nome/A</w:t>
      </w:r>
      <w:r w:rsidRPr="00484D82">
        <w:rPr>
          <w:rFonts w:ascii="Times New Roman" w:hAnsi="Times New Roman"/>
        </w:rPr>
        <w:t>ssinatura</w:t>
      </w:r>
      <w:r>
        <w:rPr>
          <w:rFonts w:ascii="Times New Roman" w:hAnsi="Times New Roman"/>
        </w:rPr>
        <w:t>/Carimbo</w:t>
      </w:r>
    </w:p>
    <w:p w:rsidR="00EF1307" w:rsidRDefault="00EF1307" w:rsidP="00EF1307">
      <w:pPr>
        <w:jc w:val="center"/>
        <w:rPr>
          <w:rFonts w:ascii="Times New Roman" w:hAnsi="Times New Roman"/>
        </w:rPr>
      </w:pPr>
    </w:p>
    <w:p w:rsidR="00EF1307" w:rsidRDefault="00EF1307" w:rsidP="00EF1307">
      <w:pPr>
        <w:jc w:val="center"/>
        <w:rPr>
          <w:rFonts w:ascii="Times New Roman" w:hAnsi="Times New Roman"/>
        </w:rPr>
      </w:pPr>
    </w:p>
    <w:p w:rsidR="00EF1307" w:rsidRDefault="009D7598" w:rsidP="00EF13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F1307">
        <w:rPr>
          <w:rFonts w:ascii="Times New Roman" w:hAnsi="Times New Roman"/>
        </w:rPr>
        <w:t xml:space="preserve">Chefia responsável pela </w:t>
      </w:r>
      <w:permStart w:id="18" w:edGrp="everyone"/>
      <w:r w:rsidR="00EF1307" w:rsidRPr="0091772E">
        <w:rPr>
          <w:rFonts w:ascii="Times New Roman" w:hAnsi="Times New Roman"/>
          <w:i/>
          <w:color w:val="FF0000"/>
        </w:rPr>
        <w:t>Unidade Clínica /</w:t>
      </w:r>
      <w:r w:rsidR="00A260AD">
        <w:rPr>
          <w:rFonts w:ascii="Times New Roman" w:hAnsi="Times New Roman"/>
          <w:i/>
          <w:color w:val="FF0000"/>
        </w:rPr>
        <w:t xml:space="preserve"> Gerência/Setor/Coordenação/Outros</w:t>
      </w:r>
      <w:permEnd w:id="18"/>
    </w:p>
    <w:p w:rsidR="00EF1307" w:rsidRDefault="00EF1307" w:rsidP="00EF1307">
      <w:pPr>
        <w:jc w:val="center"/>
        <w:rPr>
          <w:rFonts w:ascii="Times New Roman" w:hAnsi="Times New Roman"/>
        </w:rPr>
      </w:pPr>
    </w:p>
    <w:p w:rsidR="00EF1307" w:rsidRPr="00484D82" w:rsidRDefault="00EF1307" w:rsidP="00EF13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EF1307" w:rsidRDefault="00EF1307" w:rsidP="002E2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Nome/Assinatura/Carimbo</w:t>
      </w:r>
    </w:p>
    <w:p w:rsidR="00D3151C" w:rsidRDefault="00D3151C" w:rsidP="002E2F6F">
      <w:pPr>
        <w:spacing w:line="360" w:lineRule="auto"/>
        <w:ind w:firstLine="709"/>
        <w:jc w:val="both"/>
      </w:pPr>
    </w:p>
    <w:sectPr w:rsidR="00D3151C" w:rsidSect="00F459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FE" w:rsidRDefault="00AC1FFE" w:rsidP="00026059">
      <w:pPr>
        <w:spacing w:after="0" w:line="240" w:lineRule="auto"/>
      </w:pPr>
      <w:r>
        <w:separator/>
      </w:r>
    </w:p>
  </w:endnote>
  <w:endnote w:type="continuationSeparator" w:id="0">
    <w:p w:rsidR="00AC1FFE" w:rsidRDefault="00AC1FFE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F459D3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F459D3">
              <w:rPr>
                <w:b/>
                <w:bCs/>
                <w:sz w:val="24"/>
                <w:szCs w:val="24"/>
              </w:rPr>
              <w:fldChar w:fldCharType="separate"/>
            </w:r>
            <w:r w:rsidR="009D7598">
              <w:rPr>
                <w:b/>
                <w:bCs/>
                <w:noProof/>
              </w:rPr>
              <w:t>1</w:t>
            </w:r>
            <w:r w:rsidR="00F459D3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F459D3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F459D3">
              <w:rPr>
                <w:b/>
                <w:bCs/>
                <w:sz w:val="24"/>
                <w:szCs w:val="24"/>
              </w:rPr>
              <w:fldChar w:fldCharType="separate"/>
            </w:r>
            <w:r w:rsidR="009D7598">
              <w:rPr>
                <w:b/>
                <w:bCs/>
                <w:noProof/>
              </w:rPr>
              <w:t>2</w:t>
            </w:r>
            <w:r w:rsidR="00F459D3">
              <w:rPr>
                <w:b/>
                <w:bCs/>
                <w:sz w:val="24"/>
                <w:szCs w:val="24"/>
              </w:rPr>
              <w:fldChar w:fldCharType="end"/>
            </w:r>
            <w:r w:rsidR="00F459D3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F459D3" w:rsidRPr="00F459D3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F459D3" w:rsidRPr="00F459D3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F459D3">
            <w:pPr>
              <w:pStyle w:val="Rodap"/>
              <w:jc w:val="right"/>
            </w:pPr>
          </w:p>
        </w:sdtContent>
      </w:sdt>
    </w:sdtContent>
  </w:sdt>
  <w:p w:rsidR="00EF297D" w:rsidRDefault="00F459D3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FE" w:rsidRDefault="00AC1FFE" w:rsidP="00026059">
      <w:pPr>
        <w:spacing w:after="0" w:line="240" w:lineRule="auto"/>
      </w:pPr>
      <w:r>
        <w:separator/>
      </w:r>
    </w:p>
  </w:footnote>
  <w:footnote w:type="continuationSeparator" w:id="0">
    <w:p w:rsidR="00AC1FFE" w:rsidRDefault="00AC1FFE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vZsURD3qV1sQHFGfEouISOvQmnNytItYWLimlj1KozVbRKWuPKTVq1qSpmVQfCLwa/txyTLPKb&#10;jcbI0UnRgA==" w:salt="gqLxkl+DljJIrNYsHBOi0g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D6A3F"/>
    <w:rsid w:val="000E4E3E"/>
    <w:rsid w:val="000E6C15"/>
    <w:rsid w:val="001170C9"/>
    <w:rsid w:val="00133029"/>
    <w:rsid w:val="00142C21"/>
    <w:rsid w:val="00154752"/>
    <w:rsid w:val="00170E8A"/>
    <w:rsid w:val="00184E58"/>
    <w:rsid w:val="001A1A1B"/>
    <w:rsid w:val="00200A85"/>
    <w:rsid w:val="00222076"/>
    <w:rsid w:val="00264ADB"/>
    <w:rsid w:val="002917B3"/>
    <w:rsid w:val="00291EF4"/>
    <w:rsid w:val="002A12E2"/>
    <w:rsid w:val="002A1B5E"/>
    <w:rsid w:val="002A4CDF"/>
    <w:rsid w:val="002C3261"/>
    <w:rsid w:val="002E2F6F"/>
    <w:rsid w:val="002F37EF"/>
    <w:rsid w:val="00302EFB"/>
    <w:rsid w:val="00331965"/>
    <w:rsid w:val="0033586D"/>
    <w:rsid w:val="00351D60"/>
    <w:rsid w:val="003668BC"/>
    <w:rsid w:val="00370A32"/>
    <w:rsid w:val="00382659"/>
    <w:rsid w:val="00386F53"/>
    <w:rsid w:val="0039169A"/>
    <w:rsid w:val="00397969"/>
    <w:rsid w:val="003A066C"/>
    <w:rsid w:val="003E798E"/>
    <w:rsid w:val="0040167E"/>
    <w:rsid w:val="004200FC"/>
    <w:rsid w:val="00431D08"/>
    <w:rsid w:val="00454340"/>
    <w:rsid w:val="004B2D0A"/>
    <w:rsid w:val="004F3AB8"/>
    <w:rsid w:val="005145BA"/>
    <w:rsid w:val="00533BA9"/>
    <w:rsid w:val="00535226"/>
    <w:rsid w:val="005507E1"/>
    <w:rsid w:val="00572299"/>
    <w:rsid w:val="005971E8"/>
    <w:rsid w:val="005A0BB4"/>
    <w:rsid w:val="005A2878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7604C"/>
    <w:rsid w:val="006B0867"/>
    <w:rsid w:val="006D4625"/>
    <w:rsid w:val="006E204E"/>
    <w:rsid w:val="006F6026"/>
    <w:rsid w:val="00706956"/>
    <w:rsid w:val="00733DCE"/>
    <w:rsid w:val="00735886"/>
    <w:rsid w:val="00741535"/>
    <w:rsid w:val="007801D9"/>
    <w:rsid w:val="00786688"/>
    <w:rsid w:val="007B77A2"/>
    <w:rsid w:val="007C128C"/>
    <w:rsid w:val="008371C1"/>
    <w:rsid w:val="00841C05"/>
    <w:rsid w:val="008767CE"/>
    <w:rsid w:val="008E4E1E"/>
    <w:rsid w:val="009075A5"/>
    <w:rsid w:val="00920626"/>
    <w:rsid w:val="0092588C"/>
    <w:rsid w:val="0093704B"/>
    <w:rsid w:val="00941845"/>
    <w:rsid w:val="0098593E"/>
    <w:rsid w:val="0099088F"/>
    <w:rsid w:val="00994EB8"/>
    <w:rsid w:val="009B3A93"/>
    <w:rsid w:val="009B6304"/>
    <w:rsid w:val="009C1A27"/>
    <w:rsid w:val="009D7598"/>
    <w:rsid w:val="009E7754"/>
    <w:rsid w:val="00A13CD5"/>
    <w:rsid w:val="00A2522B"/>
    <w:rsid w:val="00A260AD"/>
    <w:rsid w:val="00A3306B"/>
    <w:rsid w:val="00A42DF4"/>
    <w:rsid w:val="00A6438B"/>
    <w:rsid w:val="00A81307"/>
    <w:rsid w:val="00AA0F0C"/>
    <w:rsid w:val="00AA0FB2"/>
    <w:rsid w:val="00AB24A9"/>
    <w:rsid w:val="00AB28C1"/>
    <w:rsid w:val="00AC1FFE"/>
    <w:rsid w:val="00AC24F8"/>
    <w:rsid w:val="00AE36BD"/>
    <w:rsid w:val="00B00123"/>
    <w:rsid w:val="00B324E4"/>
    <w:rsid w:val="00B46B1C"/>
    <w:rsid w:val="00B571B5"/>
    <w:rsid w:val="00C17ED4"/>
    <w:rsid w:val="00C36016"/>
    <w:rsid w:val="00C92521"/>
    <w:rsid w:val="00CC1B32"/>
    <w:rsid w:val="00D14800"/>
    <w:rsid w:val="00D16E8C"/>
    <w:rsid w:val="00D23F2F"/>
    <w:rsid w:val="00D3151C"/>
    <w:rsid w:val="00D6491F"/>
    <w:rsid w:val="00D76CD3"/>
    <w:rsid w:val="00D90E5F"/>
    <w:rsid w:val="00D91016"/>
    <w:rsid w:val="00DB5C49"/>
    <w:rsid w:val="00DD0EFC"/>
    <w:rsid w:val="00DE0459"/>
    <w:rsid w:val="00DE7860"/>
    <w:rsid w:val="00DF3077"/>
    <w:rsid w:val="00E036BC"/>
    <w:rsid w:val="00E27FCD"/>
    <w:rsid w:val="00E339E8"/>
    <w:rsid w:val="00E81391"/>
    <w:rsid w:val="00EA0D65"/>
    <w:rsid w:val="00EA2B24"/>
    <w:rsid w:val="00EB0224"/>
    <w:rsid w:val="00EB32B5"/>
    <w:rsid w:val="00EB4266"/>
    <w:rsid w:val="00EC21AD"/>
    <w:rsid w:val="00EE06E5"/>
    <w:rsid w:val="00EE2E43"/>
    <w:rsid w:val="00EF1307"/>
    <w:rsid w:val="00EF297D"/>
    <w:rsid w:val="00F055DB"/>
    <w:rsid w:val="00F30D00"/>
    <w:rsid w:val="00F35DE6"/>
    <w:rsid w:val="00F459D3"/>
    <w:rsid w:val="00F56DCD"/>
    <w:rsid w:val="00F64A6A"/>
    <w:rsid w:val="00F94CC1"/>
    <w:rsid w:val="00F95204"/>
    <w:rsid w:val="00F956A1"/>
    <w:rsid w:val="00FA1E7A"/>
    <w:rsid w:val="00FA3EA4"/>
    <w:rsid w:val="00FD4675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F1307"/>
    <w:pPr>
      <w:pBdr>
        <w:bottom w:val="single" w:sz="8" w:space="4" w:color="4F81BD"/>
      </w:pBdr>
      <w:overflowPunct w:val="0"/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F130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2021-04-28T12:36:00Z</dcterms:created>
  <dcterms:modified xsi:type="dcterms:W3CDTF">2021-04-28T12:36:00Z</dcterms:modified>
</cp:coreProperties>
</file>