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pStyle w:val="PargrafodaLista"/>
      </w:pPr>
      <w:bookmarkStart w:id="0" w:name="_Hlk49197300"/>
      <w:bookmarkEnd w:id="0"/>
    </w:p>
    <w:p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:rsidR="002A6382" w:rsidRDefault="001E11BA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 xml:space="preserve">Termo de </w:t>
      </w:r>
      <w:r w:rsidR="002A6382">
        <w:rPr>
          <w:b/>
          <w:i w:val="0"/>
          <w:iCs w:val="0"/>
          <w:color w:val="auto"/>
          <w:sz w:val="28"/>
          <w:szCs w:val="28"/>
        </w:rPr>
        <w:t>Assentimento</w:t>
      </w:r>
      <w:r>
        <w:rPr>
          <w:b/>
          <w:i w:val="0"/>
          <w:iCs w:val="0"/>
          <w:color w:val="auto"/>
          <w:sz w:val="28"/>
          <w:szCs w:val="28"/>
        </w:rPr>
        <w:t xml:space="preserve"> Livre e Esclarecido</w:t>
      </w:r>
    </w:p>
    <w:p w:rsidR="00026059" w:rsidRPr="00D9724B" w:rsidRDefault="00D9724B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4"/>
          <w:szCs w:val="24"/>
        </w:rPr>
      </w:pPr>
      <w:r w:rsidRPr="00D9724B">
        <w:rPr>
          <w:b/>
          <w:i w:val="0"/>
          <w:iCs w:val="0"/>
          <w:color w:val="auto"/>
          <w:sz w:val="24"/>
          <w:szCs w:val="24"/>
        </w:rPr>
        <w:t>(12 a 17 anos)</w:t>
      </w:r>
      <w:r w:rsidR="001E11BA" w:rsidRPr="00D9724B">
        <w:rPr>
          <w:b/>
          <w:i w:val="0"/>
          <w:iCs w:val="0"/>
          <w:color w:val="auto"/>
          <w:sz w:val="24"/>
          <w:szCs w:val="24"/>
        </w:rPr>
        <w:t xml:space="preserve"> </w:t>
      </w:r>
    </w:p>
    <w:p w:rsidR="002A6382" w:rsidRPr="002A6382" w:rsidRDefault="002A6382" w:rsidP="002A6382"/>
    <w:p w:rsidR="002A6382" w:rsidRPr="009E0157" w:rsidRDefault="002A6382" w:rsidP="002A6382">
      <w:pPr>
        <w:spacing w:line="360" w:lineRule="auto"/>
        <w:ind w:firstLine="851"/>
        <w:jc w:val="both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</w:rPr>
        <w:t>Você est</w:t>
      </w:r>
      <w:r>
        <w:rPr>
          <w:rFonts w:ascii="Calibri" w:hAnsi="Calibri"/>
          <w:szCs w:val="24"/>
        </w:rPr>
        <w:t>á</w:t>
      </w:r>
      <w:r w:rsidRPr="009E0157">
        <w:rPr>
          <w:rFonts w:ascii="Calibri" w:hAnsi="Calibri"/>
          <w:szCs w:val="24"/>
        </w:rPr>
        <w:t xml:space="preserve"> sendo convidado para participar da pesquisa </w:t>
      </w:r>
      <w:permStart w:id="0" w:edGrp="everyone"/>
      <w:r w:rsidRPr="009E0157">
        <w:rPr>
          <w:rFonts w:ascii="Calibri" w:hAnsi="Calibri"/>
          <w:i/>
          <w:color w:val="FF0000"/>
          <w:szCs w:val="24"/>
        </w:rPr>
        <w:t>(t</w:t>
      </w:r>
      <w:r>
        <w:rPr>
          <w:rFonts w:ascii="Calibri" w:hAnsi="Calibri"/>
          <w:i/>
          <w:color w:val="FF0000"/>
          <w:szCs w:val="24"/>
        </w:rPr>
        <w:t>í</w:t>
      </w:r>
      <w:r w:rsidRPr="009E0157">
        <w:rPr>
          <w:rFonts w:ascii="Calibri" w:hAnsi="Calibri"/>
          <w:i/>
          <w:color w:val="FF0000"/>
          <w:szCs w:val="24"/>
        </w:rPr>
        <w:t>tulo da pesquisa</w:t>
      </w:r>
      <w:r>
        <w:rPr>
          <w:rFonts w:ascii="Calibri" w:hAnsi="Calibri"/>
          <w:i/>
          <w:color w:val="FF0000"/>
          <w:szCs w:val="24"/>
        </w:rPr>
        <w:t>)</w:t>
      </w:r>
      <w:permEnd w:id="0"/>
      <w:r w:rsidRPr="009E0157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szCs w:val="24"/>
        </w:rPr>
        <w:t xml:space="preserve"> Discutimos esta pesquisa com seus </w:t>
      </w:r>
      <w:r w:rsidRPr="009E0157">
        <w:rPr>
          <w:rFonts w:ascii="Calibri" w:hAnsi="Calibri"/>
          <w:szCs w:val="24"/>
        </w:rPr>
        <w:t xml:space="preserve">responsáveis </w:t>
      </w:r>
      <w:r>
        <w:rPr>
          <w:rFonts w:ascii="Calibri" w:hAnsi="Calibri"/>
          <w:szCs w:val="24"/>
        </w:rPr>
        <w:t xml:space="preserve">e eles </w:t>
      </w:r>
      <w:r w:rsidRPr="009E0157">
        <w:rPr>
          <w:rFonts w:ascii="Calibri" w:hAnsi="Calibri"/>
          <w:szCs w:val="24"/>
        </w:rPr>
        <w:t>permit</w:t>
      </w:r>
      <w:r>
        <w:rPr>
          <w:rFonts w:ascii="Calibri" w:hAnsi="Calibri"/>
          <w:szCs w:val="24"/>
        </w:rPr>
        <w:t>iram</w:t>
      </w:r>
      <w:r w:rsidRPr="009E015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 sua participação, mas você pode escolher se quer ou não participar da pesquisa.</w:t>
      </w:r>
      <w:r w:rsidR="00D9724B">
        <w:rPr>
          <w:rFonts w:ascii="Calibri" w:hAnsi="Calibri"/>
          <w:szCs w:val="24"/>
        </w:rPr>
        <w:t xml:space="preserve"> </w:t>
      </w:r>
      <w:r w:rsidRPr="009E0157">
        <w:rPr>
          <w:rFonts w:ascii="Calibri" w:hAnsi="Calibri"/>
          <w:szCs w:val="24"/>
        </w:rPr>
        <w:t xml:space="preserve">Queremos saber </w:t>
      </w:r>
      <w:permStart w:id="1" w:edGrp="everyone"/>
      <w:r w:rsidRPr="009E0157">
        <w:rPr>
          <w:rFonts w:ascii="Calibri" w:hAnsi="Calibri"/>
          <w:i/>
          <w:iCs/>
          <w:color w:val="FF0000"/>
          <w:szCs w:val="24"/>
        </w:rPr>
        <w:t>(descrever os</w:t>
      </w:r>
      <w:r>
        <w:rPr>
          <w:rFonts w:ascii="Calibri" w:hAnsi="Calibri"/>
          <w:szCs w:val="24"/>
        </w:rPr>
        <w:t xml:space="preserve"> </w:t>
      </w:r>
      <w:r w:rsidRPr="009E0157">
        <w:rPr>
          <w:rFonts w:ascii="Calibri" w:hAnsi="Calibri"/>
          <w:i/>
          <w:color w:val="FF0000"/>
          <w:szCs w:val="24"/>
        </w:rPr>
        <w:t>objetivos</w:t>
      </w:r>
      <w:r>
        <w:rPr>
          <w:rFonts w:ascii="Calibri" w:hAnsi="Calibri"/>
          <w:i/>
          <w:color w:val="FF0000"/>
          <w:szCs w:val="24"/>
        </w:rPr>
        <w:t xml:space="preserve"> da pesquisa)</w:t>
      </w:r>
      <w:permEnd w:id="1"/>
    </w:p>
    <w:p w:rsidR="002A6382" w:rsidRPr="005D3222" w:rsidRDefault="002A6382" w:rsidP="002A6382">
      <w:pPr>
        <w:spacing w:line="360" w:lineRule="auto"/>
        <w:ind w:firstLine="85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Os participantes </w:t>
      </w:r>
      <w:r w:rsidRPr="009E0157">
        <w:rPr>
          <w:rFonts w:ascii="Calibri" w:hAnsi="Calibri"/>
          <w:szCs w:val="24"/>
        </w:rPr>
        <w:t xml:space="preserve">dessa pesquisa têm de </w:t>
      </w:r>
      <w:permStart w:id="2" w:edGrp="everyone"/>
      <w:r w:rsidRPr="00704E92">
        <w:rPr>
          <w:rFonts w:ascii="Calibri" w:hAnsi="Calibri"/>
          <w:i/>
          <w:iCs/>
          <w:color w:val="FF0000"/>
          <w:szCs w:val="24"/>
        </w:rPr>
        <w:t>(idade)</w:t>
      </w:r>
      <w:r w:rsidRPr="00704E92">
        <w:rPr>
          <w:rFonts w:ascii="Calibri" w:hAnsi="Calibri"/>
          <w:color w:val="FF0000"/>
          <w:szCs w:val="24"/>
        </w:rPr>
        <w:t xml:space="preserve"> </w:t>
      </w:r>
      <w:permEnd w:id="2"/>
      <w:r w:rsidRPr="009E0157">
        <w:rPr>
          <w:rFonts w:ascii="Calibri" w:hAnsi="Calibri"/>
          <w:szCs w:val="24"/>
        </w:rPr>
        <w:t xml:space="preserve">a </w:t>
      </w:r>
      <w:permStart w:id="3" w:edGrp="everyone"/>
      <w:r w:rsidRPr="00704E92">
        <w:rPr>
          <w:rFonts w:ascii="Calibri" w:hAnsi="Calibri"/>
          <w:i/>
          <w:iCs/>
          <w:color w:val="FF0000"/>
          <w:szCs w:val="24"/>
        </w:rPr>
        <w:t>(idade)</w:t>
      </w:r>
      <w:r w:rsidRPr="00704E92">
        <w:rPr>
          <w:rFonts w:ascii="Calibri" w:hAnsi="Calibri"/>
          <w:color w:val="FF0000"/>
          <w:szCs w:val="24"/>
        </w:rPr>
        <w:t xml:space="preserve"> </w:t>
      </w:r>
      <w:permEnd w:id="3"/>
      <w:r w:rsidRPr="009E0157">
        <w:rPr>
          <w:rFonts w:ascii="Calibri" w:hAnsi="Calibri"/>
          <w:szCs w:val="24"/>
        </w:rPr>
        <w:t>anos de idade. Você não precisa participar da pesquisa se não quiser, é um direito seu</w:t>
      </w:r>
      <w:r>
        <w:rPr>
          <w:rFonts w:ascii="Calibri" w:hAnsi="Calibri"/>
          <w:szCs w:val="24"/>
        </w:rPr>
        <w:t>.</w:t>
      </w:r>
      <w:r w:rsidRPr="009E015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</w:t>
      </w:r>
      <w:r w:rsidRPr="009E0157">
        <w:rPr>
          <w:rFonts w:ascii="Calibri" w:hAnsi="Calibri"/>
          <w:szCs w:val="24"/>
        </w:rPr>
        <w:t>ão terá nenhum problema se desistir</w:t>
      </w:r>
      <w:r>
        <w:rPr>
          <w:rFonts w:ascii="Calibri" w:hAnsi="Calibri"/>
          <w:szCs w:val="24"/>
        </w:rPr>
        <w:t xml:space="preserve"> de participar da pesquisa</w:t>
      </w:r>
      <w:r w:rsidRPr="009E0157">
        <w:rPr>
          <w:rFonts w:ascii="Calibri" w:hAnsi="Calibri"/>
          <w:szCs w:val="24"/>
        </w:rPr>
        <w:t xml:space="preserve"> a qualquer momento</w:t>
      </w:r>
      <w:r>
        <w:rPr>
          <w:rFonts w:ascii="Calibri" w:hAnsi="Calibri"/>
          <w:szCs w:val="24"/>
        </w:rPr>
        <w:t xml:space="preserve"> e</w:t>
      </w:r>
      <w:r w:rsidRPr="009E0157">
        <w:rPr>
          <w:rFonts w:ascii="Calibri" w:hAnsi="Calibri"/>
          <w:szCs w:val="24"/>
        </w:rPr>
        <w:t xml:space="preserve"> isso</w:t>
      </w:r>
      <w:r>
        <w:rPr>
          <w:rFonts w:ascii="Calibri" w:hAnsi="Calibri"/>
          <w:szCs w:val="24"/>
        </w:rPr>
        <w:t xml:space="preserve"> não irá</w:t>
      </w:r>
      <w:r w:rsidRPr="009E0157">
        <w:rPr>
          <w:rFonts w:ascii="Calibri" w:hAnsi="Calibri"/>
          <w:szCs w:val="24"/>
        </w:rPr>
        <w:t xml:space="preserve"> prejudi</w:t>
      </w:r>
      <w:r>
        <w:rPr>
          <w:rFonts w:ascii="Calibri" w:hAnsi="Calibri"/>
          <w:szCs w:val="24"/>
        </w:rPr>
        <w:t>car</w:t>
      </w:r>
      <w:r w:rsidRPr="009E0157">
        <w:rPr>
          <w:rFonts w:ascii="Calibri" w:hAnsi="Calibri"/>
          <w:szCs w:val="24"/>
        </w:rPr>
        <w:t xml:space="preserve"> seu tratamento</w:t>
      </w:r>
      <w:r>
        <w:rPr>
          <w:rFonts w:ascii="Calibri" w:hAnsi="Calibri"/>
          <w:szCs w:val="24"/>
        </w:rPr>
        <w:t xml:space="preserve"> de saúde. </w:t>
      </w:r>
      <w:r w:rsidRPr="005D3222">
        <w:rPr>
          <w:rFonts w:ascii="Calibri" w:hAnsi="Calibri"/>
          <w:szCs w:val="24"/>
        </w:rPr>
        <w:t xml:space="preserve">Até mesmo se disser "sim" agora, poderá mudar de </w:t>
      </w:r>
      <w:r w:rsidR="00102EC4" w:rsidRPr="005D3222">
        <w:rPr>
          <w:rFonts w:ascii="Calibri" w:hAnsi="Calibri"/>
          <w:szCs w:val="24"/>
        </w:rPr>
        <w:t>id</w:t>
      </w:r>
      <w:r w:rsidR="00102EC4">
        <w:rPr>
          <w:rFonts w:ascii="Calibri" w:hAnsi="Calibri"/>
          <w:szCs w:val="24"/>
        </w:rPr>
        <w:t>e</w:t>
      </w:r>
      <w:r w:rsidR="00102EC4" w:rsidRPr="005D3222">
        <w:rPr>
          <w:rFonts w:ascii="Calibri" w:hAnsi="Calibri"/>
          <w:szCs w:val="24"/>
        </w:rPr>
        <w:t>ia</w:t>
      </w:r>
      <w:r w:rsidRPr="005D3222">
        <w:rPr>
          <w:rFonts w:ascii="Calibri" w:hAnsi="Calibri"/>
          <w:szCs w:val="24"/>
        </w:rPr>
        <w:t xml:space="preserve"> depois, sem nenhum problema.</w:t>
      </w:r>
    </w:p>
    <w:p w:rsidR="002A6382" w:rsidRDefault="002A6382" w:rsidP="002A6382">
      <w:pPr>
        <w:spacing w:line="360" w:lineRule="auto"/>
        <w:ind w:firstLine="851"/>
        <w:jc w:val="both"/>
        <w:rPr>
          <w:rFonts w:ascii="Calibri" w:hAnsi="Calibri"/>
          <w:b/>
          <w:szCs w:val="24"/>
        </w:rPr>
      </w:pPr>
      <w:r w:rsidRPr="009E0157">
        <w:rPr>
          <w:rFonts w:ascii="Calibri" w:hAnsi="Calibri"/>
          <w:szCs w:val="24"/>
        </w:rPr>
        <w:t xml:space="preserve">A pesquisa será feita </w:t>
      </w:r>
      <w:proofErr w:type="gramStart"/>
      <w:r w:rsidRPr="009E0157">
        <w:rPr>
          <w:rFonts w:ascii="Calibri" w:hAnsi="Calibri"/>
          <w:szCs w:val="24"/>
        </w:rPr>
        <w:t>no(</w:t>
      </w:r>
      <w:proofErr w:type="gramEnd"/>
      <w:r w:rsidRPr="009E0157">
        <w:rPr>
          <w:rFonts w:ascii="Calibri" w:hAnsi="Calibri"/>
          <w:szCs w:val="24"/>
        </w:rPr>
        <w:t xml:space="preserve">a) </w:t>
      </w:r>
      <w:permStart w:id="4" w:edGrp="everyone"/>
      <w:r w:rsidRPr="009E0157">
        <w:rPr>
          <w:rFonts w:ascii="Calibri" w:hAnsi="Calibri"/>
          <w:i/>
          <w:color w:val="FF0000"/>
          <w:szCs w:val="24"/>
        </w:rPr>
        <w:t>(local</w:t>
      </w:r>
      <w:r w:rsidR="00102EC4">
        <w:rPr>
          <w:rFonts w:ascii="Calibri" w:hAnsi="Calibri"/>
          <w:i/>
          <w:color w:val="FF0000"/>
          <w:szCs w:val="24"/>
        </w:rPr>
        <w:t xml:space="preserve"> e data</w:t>
      </w:r>
      <w:r>
        <w:rPr>
          <w:rFonts w:ascii="Calibri" w:hAnsi="Calibri"/>
          <w:i/>
          <w:color w:val="FF0000"/>
          <w:szCs w:val="24"/>
        </w:rPr>
        <w:t>)</w:t>
      </w:r>
      <w:permEnd w:id="4"/>
      <w:r w:rsidRPr="009E0157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e a sua participação será </w:t>
      </w:r>
      <w:permStart w:id="5" w:edGrp="everyone"/>
      <w:r w:rsidRPr="00A65521">
        <w:rPr>
          <w:rFonts w:ascii="Calibri" w:hAnsi="Calibri"/>
          <w:i/>
          <w:iCs/>
          <w:color w:val="FF0000"/>
          <w:szCs w:val="24"/>
        </w:rPr>
        <w:t xml:space="preserve">(descrever os métodos, ex: por meio de acesso ao seu prontuário, ou pela coleta de amostra de sangue, </w:t>
      </w:r>
      <w:r w:rsidR="00102EC4">
        <w:rPr>
          <w:rFonts w:ascii="Calibri" w:hAnsi="Calibri"/>
          <w:i/>
          <w:iCs/>
          <w:color w:val="FF0000"/>
          <w:szCs w:val="24"/>
        </w:rPr>
        <w:t xml:space="preserve">aplicação de questionário, </w:t>
      </w:r>
      <w:r w:rsidRPr="00A65521">
        <w:rPr>
          <w:rFonts w:ascii="Calibri" w:hAnsi="Calibri"/>
          <w:i/>
          <w:iCs/>
          <w:color w:val="FF0000"/>
          <w:szCs w:val="24"/>
        </w:rPr>
        <w:t>etc.</w:t>
      </w:r>
      <w:r w:rsidRPr="00A65521">
        <w:rPr>
          <w:rFonts w:ascii="Calibri" w:hAnsi="Calibri"/>
          <w:i/>
          <w:color w:val="FF0000"/>
          <w:szCs w:val="24"/>
        </w:rPr>
        <w:t>)</w:t>
      </w:r>
      <w:permEnd w:id="5"/>
      <w:r w:rsidRPr="009E0157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szCs w:val="24"/>
        </w:rPr>
        <w:t xml:space="preserve"> A realização da pesquisa é considerada</w:t>
      </w:r>
      <w:r w:rsidR="00A65521">
        <w:rPr>
          <w:rFonts w:ascii="Calibri" w:hAnsi="Calibri"/>
          <w:szCs w:val="24"/>
        </w:rPr>
        <w:t xml:space="preserve"> </w:t>
      </w:r>
      <w:r w:rsidRPr="009E0157">
        <w:rPr>
          <w:rFonts w:ascii="Calibri" w:hAnsi="Calibri"/>
          <w:szCs w:val="24"/>
        </w:rPr>
        <w:t>segur</w:t>
      </w:r>
      <w:r>
        <w:rPr>
          <w:rFonts w:ascii="Calibri" w:hAnsi="Calibri"/>
          <w:szCs w:val="24"/>
        </w:rPr>
        <w:t>a</w:t>
      </w:r>
      <w:r w:rsidRPr="009E0157">
        <w:rPr>
          <w:rFonts w:ascii="Calibri" w:hAnsi="Calibri"/>
          <w:szCs w:val="24"/>
        </w:rPr>
        <w:t>, mas pode</w:t>
      </w:r>
      <w:r>
        <w:rPr>
          <w:rFonts w:ascii="Calibri" w:hAnsi="Calibri"/>
          <w:szCs w:val="24"/>
        </w:rPr>
        <w:t>m</w:t>
      </w:r>
      <w:r w:rsidRPr="009E0157">
        <w:rPr>
          <w:rFonts w:ascii="Calibri" w:hAnsi="Calibri"/>
          <w:szCs w:val="24"/>
        </w:rPr>
        <w:t xml:space="preserve"> acontecer </w:t>
      </w:r>
      <w:permStart w:id="6" w:edGrp="everyone"/>
      <w:r w:rsidRPr="009E0157">
        <w:rPr>
          <w:rFonts w:ascii="Calibri" w:hAnsi="Calibri"/>
          <w:i/>
          <w:color w:val="FF0000"/>
          <w:szCs w:val="24"/>
        </w:rPr>
        <w:t>(</w:t>
      </w:r>
      <w:r>
        <w:rPr>
          <w:rFonts w:ascii="Calibri" w:hAnsi="Calibri"/>
          <w:i/>
          <w:color w:val="FF0000"/>
          <w:szCs w:val="24"/>
        </w:rPr>
        <w:t xml:space="preserve">descrever os </w:t>
      </w:r>
      <w:r w:rsidRPr="009E0157">
        <w:rPr>
          <w:rFonts w:ascii="Calibri" w:hAnsi="Calibri"/>
          <w:i/>
          <w:color w:val="FF0000"/>
          <w:szCs w:val="24"/>
        </w:rPr>
        <w:t>riscos</w:t>
      </w:r>
      <w:r>
        <w:rPr>
          <w:rFonts w:ascii="Calibri" w:hAnsi="Calibri"/>
          <w:i/>
          <w:color w:val="FF0000"/>
          <w:szCs w:val="24"/>
        </w:rPr>
        <w:t xml:space="preserve"> e incômodos relacionados à pesquisa</w:t>
      </w:r>
      <w:r w:rsidR="00102EC4">
        <w:rPr>
          <w:rFonts w:ascii="Calibri" w:hAnsi="Calibri"/>
          <w:i/>
          <w:color w:val="FF0000"/>
          <w:szCs w:val="24"/>
        </w:rPr>
        <w:t>, bem como a forma que a equipe de pesquisa procurará amenizar esses riscos</w:t>
      </w:r>
      <w:r>
        <w:rPr>
          <w:rFonts w:ascii="Calibri" w:hAnsi="Calibri"/>
          <w:i/>
          <w:color w:val="FF0000"/>
          <w:szCs w:val="24"/>
        </w:rPr>
        <w:t>)</w:t>
      </w:r>
      <w:permEnd w:id="6"/>
      <w:r w:rsidRPr="009E0157">
        <w:rPr>
          <w:rFonts w:ascii="Calibri" w:hAnsi="Calibri"/>
          <w:szCs w:val="24"/>
        </w:rPr>
        <w:t>. Caso aconteça algo errado, você receberá tudo que precisar para ficar bem e você pode nos procurar pelo</w:t>
      </w:r>
      <w:r>
        <w:rPr>
          <w:rFonts w:ascii="Calibri" w:hAnsi="Calibri"/>
          <w:szCs w:val="24"/>
        </w:rPr>
        <w:t>(</w:t>
      </w:r>
      <w:r w:rsidRPr="009E0157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)</w:t>
      </w:r>
      <w:r w:rsidRPr="009E0157">
        <w:rPr>
          <w:rFonts w:ascii="Calibri" w:hAnsi="Calibri"/>
          <w:szCs w:val="24"/>
        </w:rPr>
        <w:t xml:space="preserve"> telefone</w:t>
      </w:r>
      <w:r>
        <w:rPr>
          <w:rFonts w:ascii="Calibri" w:hAnsi="Calibri"/>
          <w:szCs w:val="24"/>
        </w:rPr>
        <w:t>(</w:t>
      </w:r>
      <w:r w:rsidRPr="009E0157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)</w:t>
      </w:r>
      <w:r w:rsidRPr="009E0157">
        <w:rPr>
          <w:rFonts w:ascii="Calibri" w:hAnsi="Calibri"/>
          <w:szCs w:val="24"/>
        </w:rPr>
        <w:t xml:space="preserve">: </w:t>
      </w:r>
      <w:permStart w:id="7" w:edGrp="everyone"/>
      <w:r w:rsidRPr="009E0157">
        <w:rPr>
          <w:rFonts w:ascii="Calibri" w:hAnsi="Calibri"/>
          <w:i/>
          <w:color w:val="FF0000"/>
          <w:szCs w:val="24"/>
        </w:rPr>
        <w:t>(telefones</w:t>
      </w:r>
      <w:r>
        <w:rPr>
          <w:rFonts w:ascii="Calibri" w:hAnsi="Calibri"/>
          <w:i/>
          <w:color w:val="FF0000"/>
          <w:szCs w:val="24"/>
        </w:rPr>
        <w:t>)</w:t>
      </w:r>
      <w:r w:rsidRPr="009E0157">
        <w:rPr>
          <w:rFonts w:ascii="Calibri" w:hAnsi="Calibri"/>
          <w:szCs w:val="24"/>
        </w:rPr>
        <w:t xml:space="preserve"> </w:t>
      </w:r>
      <w:permEnd w:id="7"/>
      <w:proofErr w:type="gramStart"/>
      <w:r w:rsidRPr="009E0157">
        <w:rPr>
          <w:rFonts w:ascii="Calibri" w:hAnsi="Calibri"/>
          <w:szCs w:val="24"/>
        </w:rPr>
        <w:t>do(</w:t>
      </w:r>
      <w:proofErr w:type="gramEnd"/>
      <w:r w:rsidRPr="009E0157">
        <w:rPr>
          <w:rFonts w:ascii="Calibri" w:hAnsi="Calibri"/>
          <w:szCs w:val="24"/>
        </w:rPr>
        <w:t xml:space="preserve">a) pesquisador(a) </w:t>
      </w:r>
      <w:permStart w:id="8" w:edGrp="everyone"/>
      <w:r w:rsidRPr="009E0157">
        <w:rPr>
          <w:rFonts w:ascii="Calibri" w:hAnsi="Calibri"/>
          <w:i/>
          <w:color w:val="FF0000"/>
          <w:szCs w:val="24"/>
        </w:rPr>
        <w:t>nome completo d</w:t>
      </w:r>
      <w:r>
        <w:rPr>
          <w:rFonts w:ascii="Calibri" w:hAnsi="Calibri"/>
          <w:i/>
          <w:color w:val="FF0000"/>
          <w:szCs w:val="24"/>
        </w:rPr>
        <w:t>o</w:t>
      </w:r>
      <w:r w:rsidRPr="009E0157">
        <w:rPr>
          <w:rFonts w:ascii="Calibri" w:hAnsi="Calibri"/>
          <w:i/>
          <w:color w:val="FF0000"/>
          <w:szCs w:val="24"/>
        </w:rPr>
        <w:t xml:space="preserve"> pesquisador(a)</w:t>
      </w:r>
      <w:r>
        <w:rPr>
          <w:rFonts w:ascii="Calibri" w:hAnsi="Calibri"/>
          <w:i/>
          <w:color w:val="FF0000"/>
          <w:szCs w:val="24"/>
        </w:rPr>
        <w:t>, a ligação poderá ser a cobrar</w:t>
      </w:r>
      <w:permEnd w:id="8"/>
      <w:r w:rsidRPr="009E0157">
        <w:rPr>
          <w:rFonts w:ascii="Calibri" w:hAnsi="Calibri"/>
          <w:b/>
          <w:szCs w:val="24"/>
        </w:rPr>
        <w:t xml:space="preserve">.  </w:t>
      </w:r>
    </w:p>
    <w:p w:rsidR="002A6382" w:rsidRPr="005D3222" w:rsidRDefault="002A6382" w:rsidP="002A6382">
      <w:pPr>
        <w:spacing w:line="360" w:lineRule="auto"/>
        <w:ind w:firstLine="851"/>
        <w:jc w:val="both"/>
        <w:rPr>
          <w:rFonts w:ascii="Calibri" w:hAnsi="Calibri"/>
          <w:i/>
          <w:iCs/>
          <w:szCs w:val="24"/>
        </w:rPr>
      </w:pPr>
      <w:r>
        <w:rPr>
          <w:rFonts w:ascii="Calibri" w:hAnsi="Calibri"/>
          <w:szCs w:val="24"/>
        </w:rPr>
        <w:t xml:space="preserve">Esperamos que esta pesquisa contribua para </w:t>
      </w:r>
      <w:permStart w:id="9" w:edGrp="everyone"/>
      <w:r w:rsidRPr="00B35DD9">
        <w:rPr>
          <w:rFonts w:ascii="Calibri" w:hAnsi="Calibri"/>
          <w:i/>
          <w:iCs/>
          <w:color w:val="FF0000"/>
          <w:szCs w:val="24"/>
        </w:rPr>
        <w:t>(descrever os benefícios</w:t>
      </w:r>
      <w:r w:rsidR="00102EC4">
        <w:rPr>
          <w:rFonts w:ascii="Calibri" w:hAnsi="Calibri"/>
          <w:i/>
          <w:iCs/>
          <w:color w:val="FF0000"/>
          <w:szCs w:val="24"/>
        </w:rPr>
        <w:t xml:space="preserve"> diretos ao participante e/ou indiretos, inclusive para a comunidade</w:t>
      </w:r>
      <w:r w:rsidRPr="00B35DD9">
        <w:rPr>
          <w:rFonts w:ascii="Calibri" w:hAnsi="Calibri"/>
          <w:i/>
          <w:iCs/>
          <w:color w:val="FF0000"/>
          <w:szCs w:val="24"/>
        </w:rPr>
        <w:t>)</w:t>
      </w:r>
      <w:permEnd w:id="9"/>
      <w:r>
        <w:rPr>
          <w:rFonts w:ascii="Calibri" w:hAnsi="Calibri"/>
          <w:i/>
          <w:iCs/>
          <w:szCs w:val="24"/>
        </w:rPr>
        <w:t>.</w:t>
      </w:r>
    </w:p>
    <w:p w:rsidR="00104584" w:rsidRDefault="002A6382" w:rsidP="002A6382">
      <w:pPr>
        <w:spacing w:line="360" w:lineRule="auto"/>
        <w:ind w:firstLine="851"/>
        <w:jc w:val="both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</w:rPr>
        <w:t xml:space="preserve">Seus </w:t>
      </w:r>
      <w:r w:rsidR="00104584">
        <w:rPr>
          <w:rFonts w:ascii="Calibri" w:hAnsi="Calibri"/>
          <w:szCs w:val="24"/>
        </w:rPr>
        <w:t>responsáveis</w:t>
      </w:r>
      <w:r w:rsidRPr="009E0157">
        <w:rPr>
          <w:rFonts w:ascii="Calibri" w:hAnsi="Calibri"/>
          <w:szCs w:val="24"/>
        </w:rPr>
        <w:t xml:space="preserve"> não terão gastos para que você participe desta pesquisa, e todas as despesas </w:t>
      </w:r>
      <w:r w:rsidR="00104584">
        <w:rPr>
          <w:rFonts w:ascii="Calibri" w:hAnsi="Calibri"/>
          <w:szCs w:val="24"/>
        </w:rPr>
        <w:t xml:space="preserve">que se fizerem necessárias </w:t>
      </w:r>
      <w:r w:rsidRPr="009E0157">
        <w:rPr>
          <w:rFonts w:ascii="Calibri" w:hAnsi="Calibri"/>
          <w:szCs w:val="24"/>
        </w:rPr>
        <w:t xml:space="preserve">para sua participação serão pagas pela </w:t>
      </w:r>
      <w:r w:rsidR="00104584">
        <w:rPr>
          <w:rFonts w:ascii="Calibri" w:hAnsi="Calibri"/>
          <w:szCs w:val="24"/>
        </w:rPr>
        <w:t xml:space="preserve">equipe de </w:t>
      </w:r>
      <w:r w:rsidRPr="009E0157">
        <w:rPr>
          <w:rFonts w:ascii="Calibri" w:hAnsi="Calibri"/>
          <w:szCs w:val="24"/>
        </w:rPr>
        <w:t>pesquisa</w:t>
      </w:r>
      <w:r w:rsidR="00104584">
        <w:rPr>
          <w:rFonts w:ascii="Calibri" w:hAnsi="Calibri"/>
          <w:szCs w:val="24"/>
        </w:rPr>
        <w:t xml:space="preserve"> (se houver necessidade de algum ressarcimento)</w:t>
      </w:r>
      <w:r w:rsidRPr="009E0157">
        <w:rPr>
          <w:rFonts w:ascii="Calibri" w:hAnsi="Calibri"/>
          <w:szCs w:val="24"/>
        </w:rPr>
        <w:t xml:space="preserve">. </w:t>
      </w:r>
    </w:p>
    <w:p w:rsidR="00104584" w:rsidRPr="00375CA5" w:rsidRDefault="00104584" w:rsidP="00104584">
      <w:pPr>
        <w:pStyle w:val="Textodecomentrio"/>
        <w:spacing w:line="360" w:lineRule="auto"/>
        <w:ind w:firstLine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Seus responsáveis também foram informados sobre o </w:t>
      </w:r>
      <w:r w:rsidRPr="005E5099">
        <w:rPr>
          <w:rFonts w:ascii="Calibri" w:hAnsi="Calibri" w:cs="Arial"/>
          <w:color w:val="000000" w:themeColor="text1"/>
        </w:rPr>
        <w:t>direito a buscar indenização em caso de danos provocados pela pesquisa, ainda que sejam danos não previstos</w:t>
      </w:r>
      <w:r>
        <w:rPr>
          <w:rFonts w:ascii="Calibri" w:hAnsi="Calibri" w:cs="Arial"/>
          <w:color w:val="000000" w:themeColor="text1"/>
        </w:rPr>
        <w:t xml:space="preserve"> na mesma, porém a ela relacionados</w:t>
      </w:r>
      <w:r w:rsidRPr="005E5099">
        <w:rPr>
          <w:rFonts w:ascii="Calibri" w:hAnsi="Calibri" w:cs="Arial"/>
          <w:color w:val="000000" w:themeColor="text1"/>
        </w:rPr>
        <w:t>.</w:t>
      </w:r>
    </w:p>
    <w:p w:rsidR="00104584" w:rsidRDefault="00104584" w:rsidP="002A6382">
      <w:pPr>
        <w:spacing w:line="360" w:lineRule="auto"/>
        <w:ind w:firstLine="851"/>
        <w:jc w:val="both"/>
        <w:rPr>
          <w:rFonts w:ascii="Calibri" w:hAnsi="Calibri"/>
          <w:szCs w:val="24"/>
        </w:rPr>
      </w:pPr>
    </w:p>
    <w:p w:rsidR="002A6382" w:rsidRDefault="002A6382" w:rsidP="002A6382">
      <w:pPr>
        <w:spacing w:line="360" w:lineRule="auto"/>
        <w:ind w:firstLine="851"/>
        <w:jc w:val="both"/>
        <w:rPr>
          <w:rFonts w:ascii="Calibri" w:hAnsi="Calibri"/>
          <w:b/>
          <w:szCs w:val="24"/>
        </w:rPr>
      </w:pPr>
      <w:r w:rsidRPr="009E0157">
        <w:rPr>
          <w:rFonts w:ascii="Calibri" w:hAnsi="Calibri"/>
          <w:szCs w:val="24"/>
        </w:rPr>
        <w:lastRenderedPageBreak/>
        <w:t xml:space="preserve">Ninguém saberá que você está participando da pesquisa, não falaremos a outras pessoas, nem daremos a estranhos as informações que você nos der. Os resultados da pesquisa </w:t>
      </w:r>
      <w:r w:rsidR="00104584">
        <w:rPr>
          <w:rFonts w:ascii="Calibri" w:hAnsi="Calibri"/>
          <w:szCs w:val="24"/>
        </w:rPr>
        <w:t>serão</w:t>
      </w:r>
      <w:r w:rsidRPr="009E0157">
        <w:rPr>
          <w:rFonts w:ascii="Calibri" w:hAnsi="Calibri"/>
          <w:szCs w:val="24"/>
        </w:rPr>
        <w:t xml:space="preserve"> publicados, mas sem identificar</w:t>
      </w:r>
      <w:r>
        <w:rPr>
          <w:rFonts w:ascii="Calibri" w:hAnsi="Calibri"/>
          <w:szCs w:val="24"/>
        </w:rPr>
        <w:t xml:space="preserve"> </w:t>
      </w:r>
      <w:r w:rsidR="00104584">
        <w:rPr>
          <w:rFonts w:ascii="Calibri" w:hAnsi="Calibri"/>
          <w:szCs w:val="24"/>
        </w:rPr>
        <w:t>ninguém que venha a</w:t>
      </w:r>
      <w:r>
        <w:rPr>
          <w:rFonts w:ascii="Calibri" w:hAnsi="Calibri"/>
          <w:szCs w:val="24"/>
        </w:rPr>
        <w:t xml:space="preserve"> participa</w:t>
      </w:r>
      <w:r w:rsidR="00104584">
        <w:rPr>
          <w:rFonts w:ascii="Calibri" w:hAnsi="Calibri"/>
          <w:szCs w:val="24"/>
        </w:rPr>
        <w:t>r</w:t>
      </w:r>
      <w:r w:rsidRPr="009E0157">
        <w:rPr>
          <w:rFonts w:ascii="Calibri" w:hAnsi="Calibri"/>
          <w:szCs w:val="24"/>
        </w:rPr>
        <w:t xml:space="preserve"> da pesquisa. Quando terminarmos a pesquisa</w:t>
      </w:r>
      <w:r w:rsidR="00104584">
        <w:rPr>
          <w:rFonts w:ascii="Calibri" w:hAnsi="Calibri"/>
          <w:szCs w:val="24"/>
        </w:rPr>
        <w:t xml:space="preserve"> a mesma poderá ser divulgada</w:t>
      </w:r>
      <w:proofErr w:type="gramStart"/>
      <w:r w:rsidR="00104584">
        <w:rPr>
          <w:rFonts w:ascii="Calibri" w:hAnsi="Calibri"/>
          <w:szCs w:val="24"/>
        </w:rPr>
        <w:t xml:space="preserve"> </w:t>
      </w:r>
      <w:r w:rsidRPr="009E0157">
        <w:rPr>
          <w:rFonts w:ascii="Calibri" w:hAnsi="Calibri"/>
          <w:szCs w:val="24"/>
        </w:rPr>
        <w:t xml:space="preserve"> </w:t>
      </w:r>
      <w:permStart w:id="10" w:edGrp="everyone"/>
      <w:proofErr w:type="gramEnd"/>
      <w:r w:rsidRPr="00B35DD9">
        <w:rPr>
          <w:rFonts w:ascii="Calibri" w:hAnsi="Calibri"/>
          <w:i/>
          <w:iCs/>
          <w:color w:val="FF0000"/>
          <w:szCs w:val="24"/>
        </w:rPr>
        <w:t xml:space="preserve">(explicação da </w:t>
      </w:r>
      <w:r w:rsidR="00104584">
        <w:rPr>
          <w:rFonts w:ascii="Calibri" w:hAnsi="Calibri"/>
          <w:i/>
          <w:iCs/>
          <w:color w:val="FF0000"/>
          <w:szCs w:val="24"/>
        </w:rPr>
        <w:t xml:space="preserve">forma como serão </w:t>
      </w:r>
      <w:r w:rsidRPr="00B35DD9">
        <w:rPr>
          <w:rFonts w:ascii="Calibri" w:hAnsi="Calibri"/>
          <w:i/>
          <w:iCs/>
          <w:color w:val="FF0000"/>
          <w:szCs w:val="24"/>
        </w:rPr>
        <w:t>divulga</w:t>
      </w:r>
      <w:r w:rsidR="00104584">
        <w:rPr>
          <w:rFonts w:ascii="Calibri" w:hAnsi="Calibri"/>
          <w:i/>
          <w:iCs/>
          <w:color w:val="FF0000"/>
          <w:szCs w:val="24"/>
        </w:rPr>
        <w:t xml:space="preserve">dos </w:t>
      </w:r>
      <w:r w:rsidRPr="00B35DD9">
        <w:rPr>
          <w:rFonts w:ascii="Calibri" w:hAnsi="Calibri"/>
          <w:i/>
          <w:iCs/>
          <w:color w:val="FF0000"/>
          <w:szCs w:val="24"/>
        </w:rPr>
        <w:t>os resultados)</w:t>
      </w:r>
      <w:permEnd w:id="10"/>
      <w:r w:rsidRPr="009E0157">
        <w:rPr>
          <w:rFonts w:ascii="Calibri" w:hAnsi="Calibri"/>
          <w:b/>
          <w:szCs w:val="24"/>
        </w:rPr>
        <w:t>.</w:t>
      </w:r>
    </w:p>
    <w:p w:rsidR="002A6382" w:rsidRPr="009E0157" w:rsidRDefault="002A6382" w:rsidP="002A6382">
      <w:pPr>
        <w:spacing w:line="360" w:lineRule="auto"/>
        <w:ind w:firstLine="851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bCs/>
          <w:szCs w:val="24"/>
        </w:rPr>
        <w:t xml:space="preserve">Você não precisa decidir agora se irá participar da pesquisa. Você pode discutir essas informações com seus responsáveis, e se houver alguma dúvida, fique à vontade para me perguntar agora ou depois ligando no </w:t>
      </w:r>
      <w:r w:rsidR="00104584">
        <w:rPr>
          <w:rFonts w:ascii="Calibri" w:hAnsi="Calibri"/>
          <w:bCs/>
          <w:szCs w:val="24"/>
        </w:rPr>
        <w:t xml:space="preserve">meu </w:t>
      </w:r>
      <w:r>
        <w:rPr>
          <w:rFonts w:ascii="Calibri" w:hAnsi="Calibri"/>
          <w:bCs/>
          <w:szCs w:val="24"/>
        </w:rPr>
        <w:t>telefone</w:t>
      </w:r>
      <w:r w:rsidR="00104584">
        <w:rPr>
          <w:rFonts w:ascii="Calibri" w:hAnsi="Calibri"/>
          <w:bCs/>
          <w:szCs w:val="24"/>
        </w:rPr>
        <w:t>, mesmo a cobrar</w:t>
      </w:r>
      <w:r>
        <w:rPr>
          <w:rFonts w:ascii="Calibri" w:hAnsi="Calibri"/>
          <w:bCs/>
          <w:szCs w:val="24"/>
        </w:rPr>
        <w:t xml:space="preserve"> </w:t>
      </w:r>
      <w:permStart w:id="11" w:edGrp="everyone"/>
      <w:r w:rsidRPr="00B35DD9">
        <w:rPr>
          <w:rFonts w:ascii="Calibri" w:hAnsi="Calibri"/>
          <w:bCs/>
          <w:i/>
          <w:iCs/>
          <w:color w:val="FF0000"/>
          <w:szCs w:val="24"/>
        </w:rPr>
        <w:t>(citar número do telefone</w:t>
      </w:r>
      <w:r w:rsidR="00104584">
        <w:rPr>
          <w:rFonts w:ascii="Calibri" w:hAnsi="Calibri"/>
          <w:bCs/>
          <w:i/>
          <w:iCs/>
          <w:color w:val="FF0000"/>
          <w:szCs w:val="24"/>
        </w:rPr>
        <w:t xml:space="preserve"> disponibilizado</w:t>
      </w:r>
      <w:r w:rsidRPr="00B35DD9">
        <w:rPr>
          <w:rFonts w:ascii="Calibri" w:hAnsi="Calibri"/>
          <w:bCs/>
          <w:i/>
          <w:iCs/>
          <w:color w:val="FF0000"/>
          <w:szCs w:val="24"/>
        </w:rPr>
        <w:t>)</w:t>
      </w:r>
      <w:permEnd w:id="11"/>
      <w:r w:rsidRPr="009E0157">
        <w:rPr>
          <w:rFonts w:ascii="Calibri" w:hAnsi="Calibri"/>
          <w:color w:val="548DD4"/>
          <w:szCs w:val="24"/>
        </w:rPr>
        <w:t xml:space="preserve">. </w:t>
      </w:r>
      <w:r w:rsidRPr="009E0157">
        <w:rPr>
          <w:rFonts w:ascii="Calibri" w:hAnsi="Calibri"/>
          <w:szCs w:val="24"/>
        </w:rPr>
        <w:t xml:space="preserve">Este projeto foi aprovado pelo Comitê de Ética em Pesquisa da FEPECS-SES/DF. As dúvidas com relação </w:t>
      </w:r>
      <w:proofErr w:type="gramStart"/>
      <w:r w:rsidRPr="009E0157">
        <w:rPr>
          <w:rFonts w:ascii="Calibri" w:hAnsi="Calibri"/>
          <w:szCs w:val="24"/>
        </w:rPr>
        <w:t>a</w:t>
      </w:r>
      <w:proofErr w:type="gramEnd"/>
      <w:r w:rsidRPr="009E0157">
        <w:rPr>
          <w:rFonts w:ascii="Calibri" w:hAnsi="Calibri"/>
          <w:szCs w:val="24"/>
        </w:rPr>
        <w:t xml:space="preserve"> assinatura deste Termo de Assentimento ou sobre os direitos do</w:t>
      </w:r>
      <w:r>
        <w:rPr>
          <w:rFonts w:ascii="Calibri" w:hAnsi="Calibri"/>
          <w:szCs w:val="24"/>
        </w:rPr>
        <w:t>s</w:t>
      </w:r>
      <w:r w:rsidRPr="009E0157">
        <w:rPr>
          <w:rFonts w:ascii="Calibri" w:hAnsi="Calibri"/>
          <w:szCs w:val="24"/>
        </w:rPr>
        <w:t xml:space="preserve"> participantes da pesquisa podem ser </w:t>
      </w:r>
      <w:r>
        <w:rPr>
          <w:rFonts w:ascii="Calibri" w:hAnsi="Calibri"/>
          <w:szCs w:val="24"/>
        </w:rPr>
        <w:t xml:space="preserve">esclarecidas </w:t>
      </w:r>
      <w:r w:rsidRPr="009E0157">
        <w:rPr>
          <w:rFonts w:ascii="Calibri" w:hAnsi="Calibri"/>
          <w:szCs w:val="24"/>
        </w:rPr>
        <w:t>através do telefone (61) 2017 1145 ramal 6878 ou e-mail:</w:t>
      </w:r>
      <w:r>
        <w:rPr>
          <w:rFonts w:ascii="Calibri" w:hAnsi="Calibri"/>
          <w:szCs w:val="24"/>
        </w:rPr>
        <w:t xml:space="preserve"> </w:t>
      </w:r>
      <w:r w:rsidRPr="009E0157">
        <w:rPr>
          <w:rFonts w:ascii="Calibri" w:hAnsi="Calibri"/>
          <w:szCs w:val="24"/>
        </w:rPr>
        <w:t>comitedeetica.secretaria@gmail.com.</w:t>
      </w:r>
    </w:p>
    <w:p w:rsidR="002A6382" w:rsidRPr="009E0157" w:rsidRDefault="002A6382" w:rsidP="002A6382">
      <w:pPr>
        <w:spacing w:line="360" w:lineRule="auto"/>
        <w:ind w:firstLine="851"/>
        <w:jc w:val="both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</w:rPr>
        <w:t xml:space="preserve">Eu, </w:t>
      </w:r>
      <w:permStart w:id="12" w:edGrp="everyone"/>
      <w:r w:rsidRPr="00B35DD9">
        <w:rPr>
          <w:rFonts w:ascii="Calibri" w:hAnsi="Calibri"/>
          <w:i/>
          <w:iCs/>
          <w:color w:val="FF0000"/>
          <w:szCs w:val="24"/>
        </w:rPr>
        <w:t>(nome do participante da pesquisa)</w:t>
      </w:r>
      <w:permEnd w:id="12"/>
      <w:r w:rsidRPr="009E0157">
        <w:rPr>
          <w:rFonts w:ascii="Calibri" w:hAnsi="Calibri"/>
          <w:szCs w:val="24"/>
        </w:rPr>
        <w:t xml:space="preserve">, aceito participar da pesquisa </w:t>
      </w:r>
      <w:permStart w:id="13" w:edGrp="everyone"/>
      <w:r w:rsidRPr="009E0157">
        <w:rPr>
          <w:rFonts w:ascii="Calibri" w:hAnsi="Calibri"/>
          <w:i/>
          <w:color w:val="FF0000"/>
          <w:szCs w:val="24"/>
        </w:rPr>
        <w:t>t</w:t>
      </w:r>
      <w:r w:rsidR="00B35DD9">
        <w:rPr>
          <w:rFonts w:ascii="Calibri" w:hAnsi="Calibri"/>
          <w:i/>
          <w:color w:val="FF0000"/>
          <w:szCs w:val="24"/>
        </w:rPr>
        <w:t>í</w:t>
      </w:r>
      <w:r w:rsidRPr="009E0157">
        <w:rPr>
          <w:rFonts w:ascii="Calibri" w:hAnsi="Calibri"/>
          <w:i/>
          <w:color w:val="FF0000"/>
          <w:szCs w:val="24"/>
        </w:rPr>
        <w:t>tulo da pesquisa</w:t>
      </w:r>
      <w:permEnd w:id="13"/>
      <w:r w:rsidRPr="009E0157">
        <w:rPr>
          <w:rFonts w:ascii="Calibri" w:hAnsi="Calibri"/>
          <w:szCs w:val="24"/>
        </w:rPr>
        <w:t xml:space="preserve">, que tem </w:t>
      </w:r>
      <w:r>
        <w:rPr>
          <w:rFonts w:ascii="Calibri" w:hAnsi="Calibri"/>
          <w:szCs w:val="24"/>
        </w:rPr>
        <w:t>como</w:t>
      </w:r>
      <w:r w:rsidRPr="009E0157">
        <w:rPr>
          <w:rFonts w:ascii="Calibri" w:hAnsi="Calibri"/>
          <w:szCs w:val="24"/>
        </w:rPr>
        <w:t xml:space="preserve"> objetivos </w:t>
      </w:r>
      <w:permStart w:id="14" w:edGrp="everyone"/>
      <w:r w:rsidRPr="00B35DD9">
        <w:rPr>
          <w:rFonts w:ascii="Calibri" w:hAnsi="Calibri"/>
          <w:i/>
          <w:iCs/>
          <w:color w:val="FF0000"/>
          <w:szCs w:val="24"/>
        </w:rPr>
        <w:t>(descrever objetivos)</w:t>
      </w:r>
      <w:permEnd w:id="14"/>
      <w:r w:rsidRPr="009E0157">
        <w:rPr>
          <w:rFonts w:ascii="Calibri" w:hAnsi="Calibri"/>
          <w:b/>
          <w:szCs w:val="24"/>
        </w:rPr>
        <w:t xml:space="preserve">. </w:t>
      </w:r>
      <w:r w:rsidRPr="009E0157">
        <w:rPr>
          <w:rFonts w:ascii="Calibri" w:hAnsi="Calibri"/>
          <w:szCs w:val="24"/>
        </w:rPr>
        <w:t>Entendi os benefícios e</w:t>
      </w:r>
      <w:r w:rsidR="00104584">
        <w:rPr>
          <w:rFonts w:ascii="Calibri" w:hAnsi="Calibri"/>
          <w:szCs w:val="24"/>
        </w:rPr>
        <w:t xml:space="preserve"> os riscos</w:t>
      </w:r>
      <w:r w:rsidRPr="009E0157">
        <w:rPr>
          <w:rFonts w:ascii="Calibri" w:hAnsi="Calibri"/>
          <w:szCs w:val="24"/>
        </w:rPr>
        <w:t xml:space="preserve"> que </w:t>
      </w:r>
      <w:r w:rsidR="00104584">
        <w:rPr>
          <w:rFonts w:ascii="Calibri" w:hAnsi="Calibri"/>
          <w:szCs w:val="24"/>
        </w:rPr>
        <w:t>envolvem essa pesquisa</w:t>
      </w:r>
      <w:r w:rsidRPr="009E0157">
        <w:rPr>
          <w:rFonts w:ascii="Calibri" w:hAnsi="Calibri"/>
          <w:szCs w:val="24"/>
        </w:rPr>
        <w:t>. Entendi que posso dizer “sim” e participar, mas que, a qualquer momento, posso dizer “não” e desistir. Os pesquisadores tiraram minhas d</w:t>
      </w:r>
      <w:r>
        <w:rPr>
          <w:rFonts w:ascii="Calibri" w:hAnsi="Calibri"/>
          <w:szCs w:val="24"/>
        </w:rPr>
        <w:t>ú</w:t>
      </w:r>
      <w:r w:rsidRPr="009E0157">
        <w:rPr>
          <w:rFonts w:ascii="Calibri" w:hAnsi="Calibri"/>
          <w:szCs w:val="24"/>
        </w:rPr>
        <w:t xml:space="preserve">vidas e conversaram com os meus responsáveis. </w:t>
      </w:r>
    </w:p>
    <w:p w:rsidR="002A6382" w:rsidRPr="009E0157" w:rsidRDefault="002A6382" w:rsidP="0010458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851"/>
        <w:jc w:val="both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  <w:lang w:val="pt-BR"/>
        </w:rPr>
        <w:t>Eu entendi a informação apresentada neste TERMO DE ASSENTIMENTO</w:t>
      </w:r>
      <w:r w:rsidR="00104584">
        <w:rPr>
          <w:rFonts w:ascii="Calibri" w:hAnsi="Calibri"/>
          <w:szCs w:val="24"/>
          <w:lang w:val="pt-BR"/>
        </w:rPr>
        <w:t xml:space="preserve"> e que</w:t>
      </w:r>
      <w:r w:rsidRPr="009E0157">
        <w:rPr>
          <w:rFonts w:ascii="Calibri" w:hAnsi="Calibri"/>
          <w:szCs w:val="24"/>
        </w:rPr>
        <w:t xml:space="preserve"> receberei </w:t>
      </w:r>
      <w:proofErr w:type="spellStart"/>
      <w:r w:rsidRPr="009E0157">
        <w:rPr>
          <w:rFonts w:ascii="Calibri" w:hAnsi="Calibri"/>
          <w:szCs w:val="24"/>
        </w:rPr>
        <w:t>uma</w:t>
      </w:r>
      <w:proofErr w:type="spellEnd"/>
      <w:r w:rsidRPr="009E0157">
        <w:rPr>
          <w:rFonts w:ascii="Calibri" w:hAnsi="Calibri"/>
          <w:szCs w:val="24"/>
        </w:rPr>
        <w:t xml:space="preserve"> via assinada e </w:t>
      </w:r>
      <w:proofErr w:type="spellStart"/>
      <w:r w:rsidRPr="009E0157">
        <w:rPr>
          <w:rFonts w:ascii="Calibri" w:hAnsi="Calibri"/>
          <w:szCs w:val="24"/>
        </w:rPr>
        <w:t>datada</w:t>
      </w:r>
      <w:proofErr w:type="spellEnd"/>
      <w:r w:rsidRPr="009E0157">
        <w:rPr>
          <w:rFonts w:ascii="Calibri" w:hAnsi="Calibri"/>
          <w:szCs w:val="24"/>
        </w:rPr>
        <w:t xml:space="preserve"> </w:t>
      </w:r>
      <w:proofErr w:type="spellStart"/>
      <w:r w:rsidRPr="009E0157">
        <w:rPr>
          <w:rFonts w:ascii="Calibri" w:hAnsi="Calibri"/>
          <w:szCs w:val="24"/>
        </w:rPr>
        <w:t>deste</w:t>
      </w:r>
      <w:proofErr w:type="spellEnd"/>
      <w:r w:rsidRPr="009E0157">
        <w:rPr>
          <w:rFonts w:ascii="Calibri" w:hAnsi="Calibri"/>
          <w:szCs w:val="24"/>
        </w:rPr>
        <w:t xml:space="preserve"> </w:t>
      </w:r>
      <w:proofErr w:type="spellStart"/>
      <w:r w:rsidRPr="009E0157">
        <w:rPr>
          <w:rFonts w:ascii="Calibri" w:hAnsi="Calibri"/>
          <w:szCs w:val="24"/>
        </w:rPr>
        <w:t>Documento</w:t>
      </w:r>
      <w:proofErr w:type="spellEnd"/>
      <w:r w:rsidRPr="009E0157">
        <w:rPr>
          <w:rFonts w:ascii="Calibri" w:hAnsi="Calibri"/>
          <w:szCs w:val="24"/>
        </w:rPr>
        <w:t xml:space="preserve">. </w:t>
      </w:r>
      <w:r w:rsidRPr="009E0157">
        <w:rPr>
          <w:rFonts w:ascii="Calibri" w:hAnsi="Calibri"/>
          <w:szCs w:val="24"/>
        </w:rPr>
        <w:tab/>
      </w:r>
    </w:p>
    <w:p w:rsidR="002A6382" w:rsidRPr="009E0157" w:rsidRDefault="00104584" w:rsidP="002A6382">
      <w:pPr>
        <w:spacing w:line="360" w:lineRule="auto"/>
        <w:ind w:firstLine="851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               </w:t>
      </w:r>
      <w:r w:rsidR="002A6382" w:rsidRPr="009E0157">
        <w:rPr>
          <w:rFonts w:ascii="Calibri" w:hAnsi="Calibri"/>
          <w:szCs w:val="24"/>
        </w:rPr>
        <w:t xml:space="preserve">Brasília, </w:t>
      </w:r>
      <w:permStart w:id="15" w:edGrp="everyone"/>
      <w:r w:rsidR="002A6382" w:rsidRPr="009E0157">
        <w:rPr>
          <w:rFonts w:ascii="Calibri" w:hAnsi="Calibri"/>
          <w:i/>
          <w:color w:val="FF0000"/>
          <w:szCs w:val="24"/>
        </w:rPr>
        <w:t>xx</w:t>
      </w:r>
      <w:proofErr w:type="gramStart"/>
      <w:r w:rsidR="002A6382" w:rsidRPr="009E0157">
        <w:rPr>
          <w:rFonts w:ascii="Calibri" w:hAnsi="Calibri"/>
          <w:szCs w:val="24"/>
        </w:rPr>
        <w:t xml:space="preserve"> </w:t>
      </w:r>
      <w:permEnd w:id="15"/>
      <w:r w:rsidR="002A6382" w:rsidRPr="009E0157">
        <w:rPr>
          <w:rFonts w:ascii="Calibri" w:hAnsi="Calibri"/>
          <w:szCs w:val="24"/>
        </w:rPr>
        <w:t xml:space="preserve"> </w:t>
      </w:r>
      <w:proofErr w:type="gramEnd"/>
      <w:r w:rsidR="00F60F56">
        <w:rPr>
          <w:rFonts w:ascii="Calibri" w:hAnsi="Calibri"/>
          <w:szCs w:val="24"/>
        </w:rPr>
        <w:t xml:space="preserve">de </w:t>
      </w:r>
      <w:permStart w:id="16" w:edGrp="everyone"/>
      <w:r w:rsidR="002A6382" w:rsidRPr="009E0157">
        <w:rPr>
          <w:rFonts w:ascii="Calibri" w:hAnsi="Calibri"/>
          <w:i/>
          <w:color w:val="FF0000"/>
          <w:szCs w:val="24"/>
        </w:rPr>
        <w:t>xx</w:t>
      </w:r>
      <w:r w:rsidR="002A6382" w:rsidRPr="009E0157">
        <w:rPr>
          <w:rFonts w:ascii="Calibri" w:hAnsi="Calibri"/>
          <w:szCs w:val="24"/>
        </w:rPr>
        <w:t xml:space="preserve"> </w:t>
      </w:r>
      <w:permEnd w:id="16"/>
      <w:r w:rsidR="00F60F56">
        <w:rPr>
          <w:rFonts w:ascii="Calibri" w:hAnsi="Calibri"/>
          <w:szCs w:val="24"/>
        </w:rPr>
        <w:t>de</w:t>
      </w:r>
      <w:r w:rsidR="002A6382" w:rsidRPr="009E0157">
        <w:rPr>
          <w:rFonts w:ascii="Calibri" w:hAnsi="Calibri"/>
          <w:szCs w:val="24"/>
        </w:rPr>
        <w:t xml:space="preserve"> </w:t>
      </w:r>
      <w:permStart w:id="17" w:edGrp="everyone"/>
      <w:proofErr w:type="spellStart"/>
      <w:r w:rsidR="002A6382" w:rsidRPr="009E0157">
        <w:rPr>
          <w:rFonts w:ascii="Calibri" w:hAnsi="Calibri"/>
          <w:i/>
          <w:color w:val="FF0000"/>
          <w:szCs w:val="24"/>
        </w:rPr>
        <w:t>xxxx</w:t>
      </w:r>
      <w:permEnd w:id="17"/>
      <w:proofErr w:type="spellEnd"/>
    </w:p>
    <w:p w:rsidR="002A6382" w:rsidRPr="009E0157" w:rsidRDefault="002A6382" w:rsidP="002A6382">
      <w:pPr>
        <w:spacing w:line="360" w:lineRule="auto"/>
        <w:ind w:firstLine="851"/>
        <w:jc w:val="both"/>
        <w:rPr>
          <w:rFonts w:ascii="Calibri" w:hAnsi="Calibri"/>
          <w:szCs w:val="24"/>
        </w:rPr>
      </w:pPr>
    </w:p>
    <w:p w:rsidR="002A6382" w:rsidRDefault="002A6382" w:rsidP="002A6382">
      <w:pPr>
        <w:spacing w:line="360" w:lineRule="auto"/>
        <w:jc w:val="center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</w:rPr>
        <w:t>Assinatura do menor:</w:t>
      </w:r>
    </w:p>
    <w:p w:rsidR="002A6382" w:rsidRDefault="002A6382" w:rsidP="002A6382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</w:rPr>
        <w:t xml:space="preserve"> </w:t>
      </w:r>
    </w:p>
    <w:p w:rsidR="002A6382" w:rsidRPr="009E0157" w:rsidRDefault="002A6382" w:rsidP="002A6382">
      <w:pPr>
        <w:spacing w:line="360" w:lineRule="auto"/>
        <w:jc w:val="center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</w:rPr>
        <w:t>Assinatura</w:t>
      </w:r>
    </w:p>
    <w:p w:rsidR="00F60F56" w:rsidRDefault="00F60F56" w:rsidP="00F60F56">
      <w:pPr>
        <w:spacing w:line="360" w:lineRule="auto"/>
        <w:jc w:val="center"/>
        <w:rPr>
          <w:rFonts w:ascii="Calibri" w:hAnsi="Calibri"/>
          <w:szCs w:val="24"/>
        </w:rPr>
      </w:pPr>
    </w:p>
    <w:p w:rsidR="00104584" w:rsidRDefault="00104584" w:rsidP="00104584">
      <w:pPr>
        <w:spacing w:line="360" w:lineRule="auto"/>
        <w:jc w:val="center"/>
        <w:rPr>
          <w:rFonts w:ascii="Calibri" w:hAnsi="Calibri"/>
          <w:szCs w:val="24"/>
        </w:rPr>
      </w:pPr>
      <w:r w:rsidRPr="009E0157">
        <w:rPr>
          <w:rFonts w:ascii="Calibri" w:hAnsi="Calibri"/>
          <w:szCs w:val="24"/>
        </w:rPr>
        <w:t>Assinatura do (a) Pesquisador/a Responsável</w:t>
      </w:r>
      <w:r>
        <w:rPr>
          <w:rFonts w:ascii="Calibri" w:hAnsi="Calibri"/>
          <w:szCs w:val="24"/>
        </w:rPr>
        <w:t>:</w:t>
      </w:r>
    </w:p>
    <w:p w:rsidR="002A6382" w:rsidRDefault="002A6382" w:rsidP="002A6382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/>
          <w:szCs w:val="24"/>
        </w:rPr>
      </w:pPr>
    </w:p>
    <w:p w:rsidR="00F92AA9" w:rsidRDefault="002A6382" w:rsidP="00104584">
      <w:pPr>
        <w:spacing w:line="360" w:lineRule="auto"/>
        <w:jc w:val="center"/>
        <w:rPr>
          <w:rFonts w:ascii="Calibri" w:hAnsi="Calibri" w:cs="Arial"/>
          <w:szCs w:val="24"/>
        </w:rPr>
      </w:pPr>
      <w:r w:rsidRPr="009E0157">
        <w:rPr>
          <w:rFonts w:ascii="Calibri" w:hAnsi="Calibri"/>
          <w:szCs w:val="24"/>
        </w:rPr>
        <w:t>Assinatura</w:t>
      </w:r>
    </w:p>
    <w:sectPr w:rsidR="00F92AA9" w:rsidSect="00166D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5F" w:rsidRDefault="00A04A5F" w:rsidP="00026059">
      <w:pPr>
        <w:spacing w:after="0" w:line="240" w:lineRule="auto"/>
      </w:pPr>
      <w:r>
        <w:separator/>
      </w:r>
    </w:p>
  </w:endnote>
  <w:endnote w:type="continuationSeparator" w:id="0">
    <w:p w:rsidR="00A04A5F" w:rsidRDefault="00A04A5F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4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97D">
              <w:t xml:space="preserve">Página </w:t>
            </w:r>
            <w:r w:rsidR="00166D5E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166D5E">
              <w:rPr>
                <w:b/>
                <w:bCs/>
                <w:sz w:val="24"/>
                <w:szCs w:val="24"/>
              </w:rPr>
              <w:fldChar w:fldCharType="separate"/>
            </w:r>
            <w:r w:rsidR="00104584">
              <w:rPr>
                <w:b/>
                <w:bCs/>
                <w:noProof/>
              </w:rPr>
              <w:t>2</w:t>
            </w:r>
            <w:r w:rsidR="00166D5E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166D5E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166D5E">
              <w:rPr>
                <w:b/>
                <w:bCs/>
                <w:sz w:val="24"/>
                <w:szCs w:val="24"/>
              </w:rPr>
              <w:fldChar w:fldCharType="separate"/>
            </w:r>
            <w:r w:rsidR="00104584">
              <w:rPr>
                <w:b/>
                <w:bCs/>
                <w:noProof/>
              </w:rPr>
              <w:t>2</w:t>
            </w:r>
            <w:r w:rsidR="00166D5E">
              <w:rPr>
                <w:b/>
                <w:bCs/>
                <w:sz w:val="24"/>
                <w:szCs w:val="24"/>
              </w:rPr>
              <w:fldChar w:fldCharType="end"/>
            </w:r>
            <w:r w:rsidR="00166D5E">
              <w:rPr>
                <w:b/>
                <w:bCs/>
                <w:noProof/>
                <w:sz w:val="24"/>
                <w:szCs w:val="24"/>
              </w:rPr>
              <w:pict>
                <v:group id="Agrupar 23" o:spid="_x0000_s6157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<v:rect id="Rectangle 12" o:spid="_x0000_s616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3" o:spid="_x0000_s615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8" name="Imagem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4" o:spid="_x0000_s615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<w10:wrap type="topAndBottom" anchorx="page"/>
                </v:group>
              </w:pict>
            </w:r>
            <w:r w:rsidR="00166D5E" w:rsidRPr="00166D5E">
              <w:rPr>
                <w:noProof/>
              </w:rPr>
              <w:pict>
                <v:group id="Agrupar 16" o:spid="_x0000_s6153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<v:rect id="Rectangle 8" o:spid="_x0000_s6156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9" o:spid="_x0000_s6155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9" name="Imagem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0" o:spid="_x0000_s6154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<w10:wrap type="topAndBottom" anchorx="page"/>
                </v:group>
              </w:pict>
            </w:r>
            <w:r w:rsidR="00166D5E" w:rsidRPr="00166D5E">
              <w:rPr>
                <w:noProof/>
              </w:rPr>
              <w:pict>
                <v:group id="Agrupar 10" o:spid="_x0000_s6149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<v:rect id="Rectangle 4" o:spid="_x0000_s6152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5" o:spid="_x0000_s6151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80" name="Imagem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6" o:spid="_x0000_s6150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<w10:wrap type="topAndBottom" anchorx="page"/>
                </v:group>
              </w:pict>
            </w:r>
          </w:p>
          <w:p w:rsidR="00EF297D" w:rsidRDefault="00166D5E">
            <w:pPr>
              <w:pStyle w:val="Rodap"/>
              <w:jc w:val="right"/>
            </w:pPr>
          </w:p>
        </w:sdtContent>
      </w:sdt>
    </w:sdtContent>
  </w:sdt>
  <w:p w:rsidR="00EF297D" w:rsidRDefault="00166D5E">
    <w:pPr>
      <w:pStyle w:val="Rodap"/>
    </w:pPr>
    <w:r>
      <w:rPr>
        <w:noProof/>
      </w:rPr>
      <w:pict>
        <v:group id="Agrupar 207" o:spid="_x0000_s6145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<v:rect id="Rectangle 24" o:spid="_x0000_s6148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<v:textbox>
              <w:txbxContent>
                <w:p w:rsidR="00EF297D" w:rsidRPr="00BC71DE" w:rsidRDefault="00EF297D" w:rsidP="00EF297D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EF297D" w:rsidRPr="009B0159" w:rsidRDefault="00EF297D" w:rsidP="00EF297D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EF297D" w:rsidRPr="009B0159" w:rsidRDefault="00EF297D" w:rsidP="00EF297D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Rectangle 25" o:spid="_x0000_s6147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<v:textbox>
              <w:txbxContent>
                <w:p w:rsidR="00EF297D" w:rsidRPr="00BC71DE" w:rsidRDefault="00EF297D" w:rsidP="00EF297D">
                  <w:pPr>
                    <w:pStyle w:val="Rodap"/>
                    <w:rPr>
                      <w:color w:val="92D050"/>
                      <w:sz w:val="16"/>
                      <w:szCs w:val="16"/>
                    </w:rPr>
                  </w:pPr>
                  <w:r>
                    <w:rPr>
                      <w:noProof/>
                      <w:color w:val="FFFFFF"/>
                      <w:lang w:eastAsia="pt-BR"/>
                    </w:rPr>
                    <w:drawing>
                      <wp:inline distT="0" distB="0" distL="0" distR="0">
                        <wp:extent cx="198120" cy="155575"/>
                        <wp:effectExtent l="0" t="0" r="0" b="0"/>
                        <wp:docPr id="281" name="Imagem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 ramal 6878</w:t>
                  </w:r>
                </w:p>
                <w:p w:rsidR="00EF297D" w:rsidRPr="00BC71DE" w:rsidRDefault="00EF297D" w:rsidP="00EF297D">
                  <w:pPr>
                    <w:pStyle w:val="Rodap"/>
                    <w:rPr>
                      <w:color w:val="92D050"/>
                    </w:rPr>
                  </w:pPr>
                </w:p>
                <w:p w:rsidR="00EF297D" w:rsidRDefault="00EF297D" w:rsidP="00EF297D"/>
                <w:p w:rsidR="00EF297D" w:rsidRPr="009B0159" w:rsidRDefault="00EF297D" w:rsidP="00EF297D">
                  <w:pPr>
                    <w:pStyle w:val="Rodap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Rectangle 26" o:spid="_x0000_s6146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5F" w:rsidRDefault="00A04A5F" w:rsidP="00026059">
      <w:pPr>
        <w:spacing w:after="0" w:line="240" w:lineRule="auto"/>
      </w:pPr>
      <w:r>
        <w:separator/>
      </w:r>
    </w:p>
  </w:footnote>
  <w:footnote w:type="continuationSeparator" w:id="0">
    <w:p w:rsidR="00A04A5F" w:rsidRDefault="00A04A5F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d7t5Lr/UHPb9WBJbGOQ335ykJy0Sm7u7hgoOjlBbA0Fn5/JarhhMDQqzuZ77UdGJz//8NbSsQa/&#10;k6a4OF0j3A==" w:salt="OqqbnXtHc5Cbgor8ZbdZ4A==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26059"/>
    <w:rsid w:val="00007C29"/>
    <w:rsid w:val="00013883"/>
    <w:rsid w:val="00025212"/>
    <w:rsid w:val="00026059"/>
    <w:rsid w:val="00074C57"/>
    <w:rsid w:val="00082BB5"/>
    <w:rsid w:val="00085347"/>
    <w:rsid w:val="000911CE"/>
    <w:rsid w:val="000A643B"/>
    <w:rsid w:val="000A6DE9"/>
    <w:rsid w:val="000C1D70"/>
    <w:rsid w:val="000E4E3E"/>
    <w:rsid w:val="000E6B51"/>
    <w:rsid w:val="000E6C15"/>
    <w:rsid w:val="00102EC4"/>
    <w:rsid w:val="00104584"/>
    <w:rsid w:val="001170C9"/>
    <w:rsid w:val="00142C21"/>
    <w:rsid w:val="00154752"/>
    <w:rsid w:val="00166D5E"/>
    <w:rsid w:val="00170E8A"/>
    <w:rsid w:val="00184E58"/>
    <w:rsid w:val="001A1A1B"/>
    <w:rsid w:val="001E11BA"/>
    <w:rsid w:val="00200A85"/>
    <w:rsid w:val="00222076"/>
    <w:rsid w:val="002244D0"/>
    <w:rsid w:val="00264ADB"/>
    <w:rsid w:val="002917B3"/>
    <w:rsid w:val="00291EF4"/>
    <w:rsid w:val="002A12E2"/>
    <w:rsid w:val="002A1B5E"/>
    <w:rsid w:val="002A4CDF"/>
    <w:rsid w:val="002A6382"/>
    <w:rsid w:val="002C3261"/>
    <w:rsid w:val="002E196D"/>
    <w:rsid w:val="002F37EF"/>
    <w:rsid w:val="00302EFB"/>
    <w:rsid w:val="00331965"/>
    <w:rsid w:val="00351D60"/>
    <w:rsid w:val="003668BC"/>
    <w:rsid w:val="00370A32"/>
    <w:rsid w:val="00382659"/>
    <w:rsid w:val="00386F53"/>
    <w:rsid w:val="0039169A"/>
    <w:rsid w:val="00397969"/>
    <w:rsid w:val="003E798E"/>
    <w:rsid w:val="0040167E"/>
    <w:rsid w:val="00410A32"/>
    <w:rsid w:val="00416076"/>
    <w:rsid w:val="004200FC"/>
    <w:rsid w:val="00431D08"/>
    <w:rsid w:val="00454340"/>
    <w:rsid w:val="004B2D0A"/>
    <w:rsid w:val="005145BA"/>
    <w:rsid w:val="00533BA9"/>
    <w:rsid w:val="00535226"/>
    <w:rsid w:val="005504C6"/>
    <w:rsid w:val="005507E1"/>
    <w:rsid w:val="00572299"/>
    <w:rsid w:val="005971E8"/>
    <w:rsid w:val="005A0BB4"/>
    <w:rsid w:val="005B0CF0"/>
    <w:rsid w:val="005C5C01"/>
    <w:rsid w:val="005C6E74"/>
    <w:rsid w:val="005E17BD"/>
    <w:rsid w:val="005E1F25"/>
    <w:rsid w:val="005F0103"/>
    <w:rsid w:val="005F0624"/>
    <w:rsid w:val="005F233C"/>
    <w:rsid w:val="005F752F"/>
    <w:rsid w:val="00614B73"/>
    <w:rsid w:val="0067604C"/>
    <w:rsid w:val="006B0867"/>
    <w:rsid w:val="006D4625"/>
    <w:rsid w:val="006D5107"/>
    <w:rsid w:val="006E204E"/>
    <w:rsid w:val="006F6026"/>
    <w:rsid w:val="00704E92"/>
    <w:rsid w:val="00706956"/>
    <w:rsid w:val="00733DCE"/>
    <w:rsid w:val="00735886"/>
    <w:rsid w:val="00741535"/>
    <w:rsid w:val="00786688"/>
    <w:rsid w:val="007B77A2"/>
    <w:rsid w:val="007C128C"/>
    <w:rsid w:val="008371C1"/>
    <w:rsid w:val="00841C05"/>
    <w:rsid w:val="008767CE"/>
    <w:rsid w:val="008E4E1E"/>
    <w:rsid w:val="009075A5"/>
    <w:rsid w:val="00920626"/>
    <w:rsid w:val="0092588C"/>
    <w:rsid w:val="0093704B"/>
    <w:rsid w:val="00941845"/>
    <w:rsid w:val="0098593E"/>
    <w:rsid w:val="0099088F"/>
    <w:rsid w:val="00994EB8"/>
    <w:rsid w:val="009B3A93"/>
    <w:rsid w:val="009C1A27"/>
    <w:rsid w:val="009D305D"/>
    <w:rsid w:val="009E7754"/>
    <w:rsid w:val="00A04A5F"/>
    <w:rsid w:val="00A13CD5"/>
    <w:rsid w:val="00A2522B"/>
    <w:rsid w:val="00A3306B"/>
    <w:rsid w:val="00A42DF4"/>
    <w:rsid w:val="00A6438B"/>
    <w:rsid w:val="00A65521"/>
    <w:rsid w:val="00A81307"/>
    <w:rsid w:val="00AA0FB2"/>
    <w:rsid w:val="00AB24A9"/>
    <w:rsid w:val="00AB28C1"/>
    <w:rsid w:val="00AC24F8"/>
    <w:rsid w:val="00AE36BD"/>
    <w:rsid w:val="00B00123"/>
    <w:rsid w:val="00B324E4"/>
    <w:rsid w:val="00B35DD9"/>
    <w:rsid w:val="00B46B1C"/>
    <w:rsid w:val="00B571B5"/>
    <w:rsid w:val="00C17ED4"/>
    <w:rsid w:val="00C36016"/>
    <w:rsid w:val="00C92521"/>
    <w:rsid w:val="00CC1B32"/>
    <w:rsid w:val="00D052D4"/>
    <w:rsid w:val="00D14800"/>
    <w:rsid w:val="00D16E8C"/>
    <w:rsid w:val="00D23F2F"/>
    <w:rsid w:val="00D3151C"/>
    <w:rsid w:val="00D57CD0"/>
    <w:rsid w:val="00D6491F"/>
    <w:rsid w:val="00D76CD3"/>
    <w:rsid w:val="00D90E5F"/>
    <w:rsid w:val="00D91016"/>
    <w:rsid w:val="00D9724B"/>
    <w:rsid w:val="00DB5C49"/>
    <w:rsid w:val="00DD0EFC"/>
    <w:rsid w:val="00DE0459"/>
    <w:rsid w:val="00DF3077"/>
    <w:rsid w:val="00E036BC"/>
    <w:rsid w:val="00E27FCD"/>
    <w:rsid w:val="00E81391"/>
    <w:rsid w:val="00EA0D65"/>
    <w:rsid w:val="00EA2B24"/>
    <w:rsid w:val="00EB0224"/>
    <w:rsid w:val="00EB32B5"/>
    <w:rsid w:val="00EC21AD"/>
    <w:rsid w:val="00EE06E5"/>
    <w:rsid w:val="00EE2E43"/>
    <w:rsid w:val="00EF297D"/>
    <w:rsid w:val="00F01FDB"/>
    <w:rsid w:val="00F055DB"/>
    <w:rsid w:val="00F30D00"/>
    <w:rsid w:val="00F35DE6"/>
    <w:rsid w:val="00F60F56"/>
    <w:rsid w:val="00F64A6A"/>
    <w:rsid w:val="00F92AA9"/>
    <w:rsid w:val="00F956A1"/>
    <w:rsid w:val="00F96CE9"/>
    <w:rsid w:val="00FA1E7A"/>
    <w:rsid w:val="00FA3EA4"/>
    <w:rsid w:val="00FD4675"/>
    <w:rsid w:val="00FE627B"/>
    <w:rsid w:val="00FF18F4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F9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F96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382"/>
    <w:rPr>
      <w:rFonts w:ascii="Segoe UI" w:hAnsi="Segoe UI" w:cs="Segoe UI"/>
      <w:sz w:val="18"/>
      <w:szCs w:val="18"/>
    </w:rPr>
  </w:style>
  <w:style w:type="paragraph" w:customStyle="1" w:styleId="Style0">
    <w:name w:val="Style0"/>
    <w:rsid w:val="002A6382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2</cp:revision>
  <dcterms:created xsi:type="dcterms:W3CDTF">2021-04-28T12:01:00Z</dcterms:created>
  <dcterms:modified xsi:type="dcterms:W3CDTF">2021-04-28T12:01:00Z</dcterms:modified>
</cp:coreProperties>
</file>